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97A4" w14:textId="16C8A7B3" w:rsidR="00E73358" w:rsidRPr="009C5647" w:rsidRDefault="00864C86" w:rsidP="00864C86">
      <w:pPr>
        <w:pStyle w:val="Ttulo1"/>
        <w:spacing w:before="90"/>
        <w:ind w:right="570"/>
        <w:rPr>
          <w:lang w:val="es-ES_tradnl"/>
        </w:rPr>
      </w:pPr>
      <w:r>
        <w:rPr>
          <w:color w:val="090A0E"/>
          <w:lang w:val="es-ES_tradnl"/>
        </w:rPr>
        <w:t>A</w:t>
      </w:r>
      <w:r w:rsidR="00000000" w:rsidRPr="009C5647">
        <w:rPr>
          <w:color w:val="090A0E"/>
          <w:lang w:val="es-ES_tradnl"/>
        </w:rPr>
        <w:t>NEXO VI</w:t>
      </w:r>
    </w:p>
    <w:p w14:paraId="09635F33" w14:textId="77777777" w:rsidR="00E73358" w:rsidRPr="009C5647" w:rsidRDefault="00000000" w:rsidP="00864C86">
      <w:pPr>
        <w:spacing w:before="18"/>
        <w:ind w:left="1104" w:right="570"/>
        <w:jc w:val="center"/>
        <w:rPr>
          <w:rFonts w:ascii="Times New Roman" w:hAnsi="Times New Roman"/>
          <w:b/>
          <w:sz w:val="28"/>
          <w:lang w:val="es-ES_tradnl"/>
        </w:rPr>
      </w:pPr>
      <w:r w:rsidRPr="009C5647">
        <w:rPr>
          <w:rFonts w:ascii="Times New Roman" w:hAnsi="Times New Roman"/>
          <w:b/>
          <w:color w:val="090A0E"/>
          <w:sz w:val="28"/>
          <w:lang w:val="es-ES_tradnl"/>
        </w:rPr>
        <w:t>TABLA RESUMEN DE PROCEDIMIENTOS DE CONTRATACIÓN</w:t>
      </w:r>
    </w:p>
    <w:p w14:paraId="34817B55" w14:textId="77777777" w:rsidR="00E73358" w:rsidRPr="009C5647" w:rsidRDefault="00000000" w:rsidP="00864C86">
      <w:pPr>
        <w:pStyle w:val="Ttulo2"/>
        <w:ind w:right="570"/>
        <w:rPr>
          <w:lang w:val="es-ES_tradnl"/>
        </w:rPr>
      </w:pPr>
      <w:r w:rsidRPr="009C5647">
        <w:rPr>
          <w:color w:val="090A0E"/>
          <w:w w:val="105"/>
          <w:lang w:val="es-ES_tradnl"/>
        </w:rPr>
        <w:t>PROCEDIMIENTOS DE CONTRATACIÓN PÚBLICA (LEY 9/2017 APLICACIÓN POSTERIOR AL 09-03-2018)</w:t>
      </w:r>
    </w:p>
    <w:p w14:paraId="66653B3A" w14:textId="77777777" w:rsidR="00E73358" w:rsidRPr="009C5647" w:rsidRDefault="00E73358">
      <w:pPr>
        <w:pStyle w:val="Textoindependiente"/>
        <w:rPr>
          <w:b/>
          <w:i w:val="0"/>
          <w:sz w:val="20"/>
          <w:lang w:val="es-ES_tradnl"/>
        </w:rPr>
      </w:pPr>
    </w:p>
    <w:p w14:paraId="549E079F" w14:textId="77777777" w:rsidR="00E73358" w:rsidRPr="009C5647" w:rsidRDefault="00E73358">
      <w:pPr>
        <w:pStyle w:val="Textoindependiente"/>
        <w:spacing w:before="6"/>
        <w:rPr>
          <w:b/>
          <w:i w:val="0"/>
          <w:sz w:val="10"/>
          <w:lang w:val="es-ES_tradnl"/>
        </w:rPr>
      </w:pPr>
    </w:p>
    <w:tbl>
      <w:tblPr>
        <w:tblStyle w:val="TableNormal"/>
        <w:tblW w:w="0" w:type="auto"/>
        <w:tblInd w:w="130" w:type="dxa"/>
        <w:tblBorders>
          <w:top w:val="single" w:sz="6" w:space="0" w:color="020303"/>
          <w:left w:val="single" w:sz="6" w:space="0" w:color="020303"/>
          <w:bottom w:val="single" w:sz="6" w:space="0" w:color="020303"/>
          <w:right w:val="single" w:sz="6" w:space="0" w:color="020303"/>
          <w:insideH w:val="single" w:sz="6" w:space="0" w:color="020303"/>
          <w:insideV w:val="single" w:sz="6" w:space="0" w:color="020303"/>
        </w:tblBorders>
        <w:tblLayout w:type="fixed"/>
        <w:tblLook w:val="01E0" w:firstRow="1" w:lastRow="1" w:firstColumn="1" w:lastColumn="1" w:noHBand="0" w:noVBand="0"/>
      </w:tblPr>
      <w:tblGrid>
        <w:gridCol w:w="370"/>
        <w:gridCol w:w="991"/>
        <w:gridCol w:w="1152"/>
        <w:gridCol w:w="1037"/>
        <w:gridCol w:w="740"/>
        <w:gridCol w:w="1335"/>
        <w:gridCol w:w="1903"/>
        <w:gridCol w:w="1313"/>
        <w:gridCol w:w="780"/>
        <w:gridCol w:w="907"/>
      </w:tblGrid>
      <w:tr w:rsidR="00E73358" w:rsidRPr="009C5647" w14:paraId="78811D85" w14:textId="77777777" w:rsidTr="00864C86">
        <w:tc>
          <w:tcPr>
            <w:tcW w:w="1361" w:type="dxa"/>
            <w:gridSpan w:val="2"/>
            <w:vMerge w:val="restart"/>
          </w:tcPr>
          <w:p w14:paraId="2B197A42" w14:textId="0034D962" w:rsidR="00E73358" w:rsidRPr="009C5647" w:rsidRDefault="00000000">
            <w:pPr>
              <w:pStyle w:val="TableParagraph"/>
              <w:ind w:left="304"/>
              <w:rPr>
                <w:b/>
                <w:sz w:val="8"/>
                <w:lang w:val="es-ES_tradnl"/>
              </w:rPr>
            </w:pPr>
            <w:r w:rsidRPr="009C5647">
              <w:rPr>
                <w:b/>
                <w:color w:val="090A0E"/>
                <w:w w:val="110"/>
                <w:sz w:val="8"/>
                <w:lang w:val="es-ES_tradnl"/>
              </w:rPr>
              <w:t>IPO DE PROCEDIMIENTO</w:t>
            </w:r>
          </w:p>
        </w:tc>
        <w:tc>
          <w:tcPr>
            <w:tcW w:w="2189" w:type="dxa"/>
            <w:gridSpan w:val="2"/>
            <w:tcBorders>
              <w:bottom w:val="single" w:sz="4" w:space="0" w:color="020303"/>
            </w:tcBorders>
          </w:tcPr>
          <w:p w14:paraId="7D9B4196" w14:textId="77777777" w:rsidR="00E73358" w:rsidRPr="009C5647" w:rsidRDefault="00000000">
            <w:pPr>
              <w:pStyle w:val="TableParagraph"/>
              <w:spacing w:before="1"/>
              <w:ind w:left="871" w:right="878"/>
              <w:jc w:val="center"/>
              <w:rPr>
                <w:b/>
                <w:sz w:val="8"/>
                <w:lang w:val="es-ES_tradnl"/>
              </w:rPr>
            </w:pPr>
            <w:r w:rsidRPr="009C5647">
              <w:rPr>
                <w:b/>
                <w:color w:val="090A0E"/>
                <w:w w:val="110"/>
                <w:sz w:val="8"/>
                <w:lang w:val="es-ES_tradnl"/>
              </w:rPr>
              <w:t>IMPORTES</w:t>
            </w:r>
          </w:p>
        </w:tc>
        <w:tc>
          <w:tcPr>
            <w:tcW w:w="740" w:type="dxa"/>
            <w:vMerge w:val="restart"/>
          </w:tcPr>
          <w:p w14:paraId="73AACCF6" w14:textId="082DA1F0" w:rsidR="00E73358" w:rsidRPr="009C5647" w:rsidRDefault="00000000" w:rsidP="00F869FA">
            <w:pPr>
              <w:pStyle w:val="TableParagraph"/>
              <w:spacing w:before="20" w:line="288" w:lineRule="auto"/>
              <w:ind w:left="151" w:right="150" w:firstLine="6"/>
              <w:jc w:val="center"/>
              <w:rPr>
                <w:b/>
                <w:sz w:val="8"/>
                <w:lang w:val="es-ES_tradnl"/>
              </w:rPr>
            </w:pPr>
            <w:r w:rsidRPr="009C5647">
              <w:rPr>
                <w:b/>
                <w:color w:val="090A0E"/>
                <w:w w:val="110"/>
                <w:sz w:val="8"/>
                <w:lang w:val="es-ES_tradnl"/>
              </w:rPr>
              <w:t>INFORME NECESIDAD</w:t>
            </w:r>
            <w:r w:rsidR="00F869FA">
              <w:rPr>
                <w:b/>
                <w:color w:val="090A0E"/>
                <w:w w:val="110"/>
                <w:sz w:val="8"/>
                <w:lang w:val="es-ES_tradnl"/>
              </w:rPr>
              <w:t xml:space="preserve"> </w:t>
            </w:r>
            <w:r w:rsidRPr="009C5647">
              <w:rPr>
                <w:b/>
                <w:color w:val="090A0E"/>
                <w:w w:val="110"/>
                <w:sz w:val="8"/>
                <w:lang w:val="es-ES_tradnl"/>
              </w:rPr>
              <w:t xml:space="preserve">(No </w:t>
            </w:r>
            <w:proofErr w:type="spellStart"/>
            <w:r w:rsidRPr="009C5647">
              <w:rPr>
                <w:b/>
                <w:color w:val="090A0E"/>
                <w:w w:val="110"/>
                <w:sz w:val="8"/>
                <w:lang w:val="es-ES_tradnl"/>
              </w:rPr>
              <w:t>fracc</w:t>
            </w:r>
            <w:proofErr w:type="spellEnd"/>
            <w:r w:rsidRPr="009C5647">
              <w:rPr>
                <w:b/>
                <w:color w:val="090A0E"/>
                <w:w w:val="109"/>
                <w:sz w:val="8"/>
                <w:lang w:val="es-ES_tradnl"/>
              </w:rPr>
              <w:t>)</w:t>
            </w:r>
          </w:p>
        </w:tc>
        <w:tc>
          <w:tcPr>
            <w:tcW w:w="1335" w:type="dxa"/>
            <w:vMerge w:val="restart"/>
          </w:tcPr>
          <w:p w14:paraId="6D3241D0" w14:textId="77777777" w:rsidR="00E73358" w:rsidRPr="009C5647" w:rsidRDefault="00000000">
            <w:pPr>
              <w:pStyle w:val="TableParagraph"/>
              <w:spacing w:line="254" w:lineRule="auto"/>
              <w:ind w:left="401" w:right="94" w:hanging="299"/>
              <w:rPr>
                <w:b/>
                <w:sz w:val="8"/>
                <w:lang w:val="es-ES_tradnl"/>
              </w:rPr>
            </w:pPr>
            <w:r w:rsidRPr="009C5647">
              <w:rPr>
                <w:b/>
                <w:color w:val="090A0E"/>
                <w:w w:val="110"/>
                <w:sz w:val="8"/>
                <w:lang w:val="es-ES_tradnl"/>
              </w:rPr>
              <w:t>CERTIFICADO ÓRGANO SOBRE CONTRATISTA</w:t>
            </w:r>
          </w:p>
        </w:tc>
        <w:tc>
          <w:tcPr>
            <w:tcW w:w="1903" w:type="dxa"/>
            <w:vMerge w:val="restart"/>
          </w:tcPr>
          <w:p w14:paraId="0A4F9430" w14:textId="6DE90BA3" w:rsidR="00E73358" w:rsidRPr="009C5647" w:rsidRDefault="00000000" w:rsidP="00F869FA">
            <w:pPr>
              <w:pStyle w:val="TableParagraph"/>
              <w:spacing w:line="96" w:lineRule="exact"/>
              <w:ind w:left="80" w:right="80"/>
              <w:jc w:val="center"/>
              <w:rPr>
                <w:b/>
                <w:sz w:val="8"/>
                <w:lang w:val="es-ES_tradnl"/>
              </w:rPr>
            </w:pPr>
            <w:r w:rsidRPr="009C5647">
              <w:rPr>
                <w:b/>
                <w:color w:val="090A0E"/>
                <w:w w:val="110"/>
                <w:sz w:val="8"/>
                <w:lang w:val="es-ES_tradnl"/>
              </w:rPr>
              <w:t>Certificado de</w:t>
            </w:r>
            <w:r w:rsidR="00F869FA">
              <w:rPr>
                <w:b/>
                <w:color w:val="090A0E"/>
                <w:w w:val="110"/>
                <w:sz w:val="8"/>
                <w:lang w:val="es-ES_tradnl"/>
              </w:rPr>
              <w:t xml:space="preserve"> </w:t>
            </w:r>
            <w:r w:rsidRPr="009C5647">
              <w:rPr>
                <w:b/>
                <w:color w:val="090A0E"/>
                <w:w w:val="110"/>
                <w:sz w:val="8"/>
                <w:lang w:val="es-ES_tradnl"/>
              </w:rPr>
              <w:t>la existencia de crédito y aprobación del gasto</w:t>
            </w:r>
          </w:p>
        </w:tc>
        <w:tc>
          <w:tcPr>
            <w:tcW w:w="1313" w:type="dxa"/>
            <w:vMerge w:val="restart"/>
          </w:tcPr>
          <w:p w14:paraId="294EB2B3" w14:textId="77777777" w:rsidR="00E73358" w:rsidRPr="009C5647" w:rsidRDefault="00000000">
            <w:pPr>
              <w:pStyle w:val="TableParagraph"/>
              <w:spacing w:line="288" w:lineRule="auto"/>
              <w:ind w:left="237" w:right="378" w:hanging="162"/>
              <w:rPr>
                <w:b/>
                <w:sz w:val="8"/>
                <w:lang w:val="es-ES_tradnl"/>
              </w:rPr>
            </w:pPr>
            <w:r w:rsidRPr="009C5647">
              <w:rPr>
                <w:b/>
                <w:color w:val="090A0E"/>
                <w:w w:val="110"/>
                <w:sz w:val="8"/>
                <w:lang w:val="es-ES_tradnl"/>
              </w:rPr>
              <w:t>PUBLICIDAD ANUNCIO LICITACIÓN</w:t>
            </w:r>
          </w:p>
        </w:tc>
        <w:tc>
          <w:tcPr>
            <w:tcW w:w="780" w:type="dxa"/>
            <w:vMerge w:val="restart"/>
          </w:tcPr>
          <w:p w14:paraId="304DEB9A" w14:textId="77777777" w:rsidR="00E73358" w:rsidRPr="009C5647" w:rsidRDefault="00000000">
            <w:pPr>
              <w:pStyle w:val="TableParagraph"/>
              <w:spacing w:line="288" w:lineRule="auto"/>
              <w:ind w:left="113" w:right="87" w:hanging="11"/>
              <w:rPr>
                <w:b/>
                <w:sz w:val="8"/>
                <w:lang w:val="es-ES_tradnl"/>
              </w:rPr>
            </w:pPr>
            <w:r w:rsidRPr="009C5647">
              <w:rPr>
                <w:b/>
                <w:color w:val="090A0E"/>
                <w:w w:val="110"/>
                <w:sz w:val="8"/>
                <w:lang w:val="es-ES_tradnl"/>
              </w:rPr>
              <w:t>ACREDITACION DE SOLVENCIA</w:t>
            </w:r>
          </w:p>
        </w:tc>
        <w:tc>
          <w:tcPr>
            <w:tcW w:w="907" w:type="dxa"/>
            <w:vMerge w:val="restart"/>
          </w:tcPr>
          <w:p w14:paraId="112FF971" w14:textId="77777777" w:rsidR="00E73358" w:rsidRPr="009C5647" w:rsidRDefault="00000000">
            <w:pPr>
              <w:pStyle w:val="TableParagraph"/>
              <w:spacing w:line="288" w:lineRule="auto"/>
              <w:ind w:left="161" w:right="90" w:hanging="84"/>
              <w:rPr>
                <w:b/>
                <w:sz w:val="8"/>
                <w:lang w:val="es-ES_tradnl"/>
              </w:rPr>
            </w:pPr>
            <w:r w:rsidRPr="009C5647">
              <w:rPr>
                <w:b/>
                <w:color w:val="090A0E"/>
                <w:w w:val="110"/>
                <w:sz w:val="8"/>
                <w:lang w:val="es-ES_tradnl"/>
              </w:rPr>
              <w:t>SOLICITUD DE TRES PRESUPUESTOS</w:t>
            </w:r>
          </w:p>
        </w:tc>
      </w:tr>
      <w:tr w:rsidR="00E73358" w:rsidRPr="009C5647" w14:paraId="4E833B16" w14:textId="77777777" w:rsidTr="00864C86">
        <w:tc>
          <w:tcPr>
            <w:tcW w:w="1361" w:type="dxa"/>
            <w:gridSpan w:val="2"/>
            <w:vMerge/>
            <w:tcBorders>
              <w:top w:val="nil"/>
            </w:tcBorders>
          </w:tcPr>
          <w:p w14:paraId="0C565D5F" w14:textId="77777777" w:rsidR="00E73358" w:rsidRPr="009C5647" w:rsidRDefault="00E73358">
            <w:pPr>
              <w:rPr>
                <w:sz w:val="2"/>
                <w:szCs w:val="2"/>
                <w:lang w:val="es-ES_tradnl"/>
              </w:rPr>
            </w:pPr>
          </w:p>
        </w:tc>
        <w:tc>
          <w:tcPr>
            <w:tcW w:w="1152" w:type="dxa"/>
            <w:tcBorders>
              <w:top w:val="single" w:sz="4" w:space="0" w:color="020303"/>
              <w:right w:val="single" w:sz="4" w:space="0" w:color="020303"/>
            </w:tcBorders>
          </w:tcPr>
          <w:p w14:paraId="6848C845" w14:textId="77777777" w:rsidR="00E73358" w:rsidRPr="009C5647" w:rsidRDefault="00000000">
            <w:pPr>
              <w:pStyle w:val="TableParagraph"/>
              <w:spacing w:before="55"/>
              <w:ind w:left="443"/>
              <w:rPr>
                <w:b/>
                <w:sz w:val="8"/>
                <w:lang w:val="es-ES_tradnl"/>
              </w:rPr>
            </w:pPr>
            <w:r w:rsidRPr="009C5647">
              <w:rPr>
                <w:b/>
                <w:color w:val="090A0E"/>
                <w:w w:val="110"/>
                <w:sz w:val="8"/>
                <w:lang w:val="es-ES_tradnl"/>
              </w:rPr>
              <w:t>OBRAS</w:t>
            </w:r>
          </w:p>
        </w:tc>
        <w:tc>
          <w:tcPr>
            <w:tcW w:w="1037" w:type="dxa"/>
            <w:tcBorders>
              <w:top w:val="single" w:sz="4" w:space="0" w:color="020303"/>
              <w:left w:val="single" w:sz="4" w:space="0" w:color="020303"/>
            </w:tcBorders>
          </w:tcPr>
          <w:p w14:paraId="3D5FF637" w14:textId="5C8ACEEE" w:rsidR="00E73358" w:rsidRPr="009C5647" w:rsidRDefault="00000000" w:rsidP="00F869FA">
            <w:pPr>
              <w:pStyle w:val="TableParagraph"/>
              <w:spacing w:before="55" w:line="82" w:lineRule="exact"/>
              <w:ind w:right="218"/>
              <w:jc w:val="center"/>
              <w:rPr>
                <w:b/>
                <w:sz w:val="8"/>
                <w:lang w:val="es-ES_tradnl"/>
              </w:rPr>
            </w:pPr>
            <w:r w:rsidRPr="009C5647">
              <w:rPr>
                <w:b/>
                <w:color w:val="090A0E"/>
                <w:w w:val="110"/>
                <w:sz w:val="8"/>
                <w:lang w:val="es-ES_tradnl"/>
              </w:rPr>
              <w:t>SUMINISTROS</w:t>
            </w:r>
            <w:r w:rsidR="00F869FA">
              <w:rPr>
                <w:b/>
                <w:color w:val="090A0E"/>
                <w:w w:val="110"/>
                <w:sz w:val="8"/>
                <w:lang w:val="es-ES_tradnl"/>
              </w:rPr>
              <w:t xml:space="preserve"> </w:t>
            </w:r>
            <w:r w:rsidRPr="009C5647">
              <w:rPr>
                <w:b/>
                <w:color w:val="090A0E"/>
                <w:w w:val="110"/>
                <w:sz w:val="8"/>
                <w:lang w:val="es-ES_tradnl"/>
              </w:rPr>
              <w:t>Y SERV.</w:t>
            </w:r>
          </w:p>
        </w:tc>
        <w:tc>
          <w:tcPr>
            <w:tcW w:w="740" w:type="dxa"/>
            <w:vMerge/>
            <w:tcBorders>
              <w:top w:val="nil"/>
            </w:tcBorders>
          </w:tcPr>
          <w:p w14:paraId="257569E8" w14:textId="77777777" w:rsidR="00E73358" w:rsidRPr="009C5647" w:rsidRDefault="00E73358">
            <w:pPr>
              <w:rPr>
                <w:sz w:val="2"/>
                <w:szCs w:val="2"/>
                <w:lang w:val="es-ES_tradnl"/>
              </w:rPr>
            </w:pPr>
          </w:p>
        </w:tc>
        <w:tc>
          <w:tcPr>
            <w:tcW w:w="1335" w:type="dxa"/>
            <w:vMerge/>
            <w:tcBorders>
              <w:top w:val="nil"/>
            </w:tcBorders>
          </w:tcPr>
          <w:p w14:paraId="246CBF87" w14:textId="77777777" w:rsidR="00E73358" w:rsidRPr="009C5647" w:rsidRDefault="00E73358">
            <w:pPr>
              <w:rPr>
                <w:sz w:val="2"/>
                <w:szCs w:val="2"/>
                <w:lang w:val="es-ES_tradnl"/>
              </w:rPr>
            </w:pPr>
          </w:p>
        </w:tc>
        <w:tc>
          <w:tcPr>
            <w:tcW w:w="1903" w:type="dxa"/>
            <w:vMerge/>
            <w:tcBorders>
              <w:top w:val="nil"/>
            </w:tcBorders>
          </w:tcPr>
          <w:p w14:paraId="7AFC5423" w14:textId="77777777" w:rsidR="00E73358" w:rsidRPr="009C5647" w:rsidRDefault="00E73358">
            <w:pPr>
              <w:rPr>
                <w:sz w:val="2"/>
                <w:szCs w:val="2"/>
                <w:lang w:val="es-ES_tradnl"/>
              </w:rPr>
            </w:pPr>
          </w:p>
        </w:tc>
        <w:tc>
          <w:tcPr>
            <w:tcW w:w="1313" w:type="dxa"/>
            <w:vMerge/>
            <w:tcBorders>
              <w:top w:val="nil"/>
            </w:tcBorders>
          </w:tcPr>
          <w:p w14:paraId="3D34C876" w14:textId="77777777" w:rsidR="00E73358" w:rsidRPr="009C5647" w:rsidRDefault="00E73358">
            <w:pPr>
              <w:rPr>
                <w:sz w:val="2"/>
                <w:szCs w:val="2"/>
                <w:lang w:val="es-ES_tradnl"/>
              </w:rPr>
            </w:pPr>
          </w:p>
        </w:tc>
        <w:tc>
          <w:tcPr>
            <w:tcW w:w="780" w:type="dxa"/>
            <w:vMerge/>
            <w:tcBorders>
              <w:top w:val="nil"/>
            </w:tcBorders>
          </w:tcPr>
          <w:p w14:paraId="2CFB398D" w14:textId="77777777" w:rsidR="00E73358" w:rsidRPr="009C5647" w:rsidRDefault="00E73358">
            <w:pPr>
              <w:rPr>
                <w:sz w:val="2"/>
                <w:szCs w:val="2"/>
                <w:lang w:val="es-ES_tradnl"/>
              </w:rPr>
            </w:pPr>
          </w:p>
        </w:tc>
        <w:tc>
          <w:tcPr>
            <w:tcW w:w="907" w:type="dxa"/>
            <w:vMerge/>
            <w:tcBorders>
              <w:top w:val="nil"/>
            </w:tcBorders>
          </w:tcPr>
          <w:p w14:paraId="3CDB922A" w14:textId="77777777" w:rsidR="00E73358" w:rsidRPr="009C5647" w:rsidRDefault="00E73358">
            <w:pPr>
              <w:rPr>
                <w:sz w:val="2"/>
                <w:szCs w:val="2"/>
                <w:lang w:val="es-ES_tradnl"/>
              </w:rPr>
            </w:pPr>
          </w:p>
        </w:tc>
      </w:tr>
      <w:tr w:rsidR="00E73358" w:rsidRPr="009C5647" w14:paraId="27477FB4" w14:textId="77777777" w:rsidTr="00864C86">
        <w:tc>
          <w:tcPr>
            <w:tcW w:w="370" w:type="dxa"/>
            <w:vMerge w:val="restart"/>
            <w:tcBorders>
              <w:bottom w:val="single" w:sz="4" w:space="0" w:color="020303"/>
              <w:right w:val="single" w:sz="4" w:space="0" w:color="020303"/>
            </w:tcBorders>
          </w:tcPr>
          <w:p w14:paraId="3035023F" w14:textId="33ACBF2B" w:rsidR="00E73358" w:rsidRPr="009C5647" w:rsidRDefault="00000000">
            <w:pPr>
              <w:pStyle w:val="TableParagraph"/>
              <w:spacing w:before="54"/>
              <w:ind w:left="60"/>
              <w:rPr>
                <w:b/>
                <w:sz w:val="8"/>
                <w:lang w:val="es-ES_tradnl"/>
              </w:rPr>
            </w:pPr>
            <w:r w:rsidRPr="009C5647">
              <w:rPr>
                <w:b/>
                <w:color w:val="090A0E"/>
                <w:w w:val="110"/>
                <w:sz w:val="8"/>
                <w:lang w:val="es-ES_tradnl"/>
              </w:rPr>
              <w:t>.1</w:t>
            </w:r>
          </w:p>
        </w:tc>
        <w:tc>
          <w:tcPr>
            <w:tcW w:w="991" w:type="dxa"/>
            <w:vMerge w:val="restart"/>
            <w:tcBorders>
              <w:left w:val="single" w:sz="4" w:space="0" w:color="020303"/>
              <w:bottom w:val="single" w:sz="4" w:space="0" w:color="020303"/>
            </w:tcBorders>
          </w:tcPr>
          <w:p w14:paraId="0DCD4E33" w14:textId="77777777" w:rsidR="00E73358" w:rsidRPr="009C5647" w:rsidRDefault="00000000">
            <w:pPr>
              <w:pStyle w:val="TableParagraph"/>
              <w:spacing w:before="54"/>
              <w:ind w:left="72"/>
              <w:rPr>
                <w:b/>
                <w:sz w:val="8"/>
                <w:lang w:val="es-ES_tradnl"/>
              </w:rPr>
            </w:pPr>
            <w:r w:rsidRPr="009C5647">
              <w:rPr>
                <w:b/>
                <w:color w:val="090A0E"/>
                <w:w w:val="110"/>
                <w:sz w:val="8"/>
                <w:lang w:val="es-ES_tradnl"/>
              </w:rPr>
              <w:t>CONTRATO MENOR</w:t>
            </w:r>
          </w:p>
        </w:tc>
        <w:tc>
          <w:tcPr>
            <w:tcW w:w="1152" w:type="dxa"/>
            <w:tcBorders>
              <w:bottom w:val="single" w:sz="4" w:space="0" w:color="020303"/>
              <w:right w:val="single" w:sz="4" w:space="0" w:color="020303"/>
            </w:tcBorders>
          </w:tcPr>
          <w:p w14:paraId="0360D934" w14:textId="77777777" w:rsidR="00E73358" w:rsidRPr="009C5647" w:rsidRDefault="00000000" w:rsidP="004E0CB7">
            <w:pPr>
              <w:pStyle w:val="TableParagraph"/>
              <w:ind w:left="377"/>
              <w:jc w:val="center"/>
              <w:rPr>
                <w:sz w:val="8"/>
                <w:lang w:val="es-ES_tradnl"/>
              </w:rPr>
            </w:pPr>
            <w:r w:rsidRPr="009C5647">
              <w:rPr>
                <w:color w:val="090A0E"/>
                <w:w w:val="110"/>
                <w:sz w:val="8"/>
                <w:lang w:val="es-ES_tradnl"/>
              </w:rPr>
              <w:t>0-30.000 €</w:t>
            </w:r>
          </w:p>
        </w:tc>
        <w:tc>
          <w:tcPr>
            <w:tcW w:w="1037" w:type="dxa"/>
            <w:tcBorders>
              <w:left w:val="single" w:sz="4" w:space="0" w:color="020303"/>
              <w:bottom w:val="single" w:sz="4" w:space="0" w:color="020303"/>
              <w:right w:val="single" w:sz="4" w:space="0" w:color="020303"/>
            </w:tcBorders>
          </w:tcPr>
          <w:p w14:paraId="020CF7DB" w14:textId="77777777" w:rsidR="00E73358" w:rsidRPr="009C5647" w:rsidRDefault="00000000" w:rsidP="004E0CB7">
            <w:pPr>
              <w:pStyle w:val="TableParagraph"/>
              <w:ind w:right="102"/>
              <w:jc w:val="center"/>
              <w:rPr>
                <w:sz w:val="8"/>
                <w:lang w:val="es-ES_tradnl"/>
              </w:rPr>
            </w:pPr>
            <w:r w:rsidRPr="009C5647">
              <w:rPr>
                <w:color w:val="090A0E"/>
                <w:w w:val="110"/>
                <w:sz w:val="8"/>
                <w:lang w:val="es-ES_tradnl"/>
              </w:rPr>
              <w:t>0-6.000 €</w:t>
            </w:r>
          </w:p>
        </w:tc>
        <w:tc>
          <w:tcPr>
            <w:tcW w:w="740" w:type="dxa"/>
            <w:tcBorders>
              <w:left w:val="single" w:sz="4" w:space="0" w:color="020303"/>
              <w:bottom w:val="single" w:sz="4" w:space="0" w:color="020303"/>
              <w:right w:val="single" w:sz="4" w:space="0" w:color="020303"/>
            </w:tcBorders>
          </w:tcPr>
          <w:p w14:paraId="64F356B0" w14:textId="77777777" w:rsidR="00E73358" w:rsidRPr="009C5647" w:rsidRDefault="00000000" w:rsidP="004E0CB7">
            <w:pPr>
              <w:pStyle w:val="TableParagraph"/>
              <w:ind w:left="321" w:right="305"/>
              <w:jc w:val="center"/>
              <w:rPr>
                <w:sz w:val="8"/>
                <w:lang w:val="es-ES_tradnl"/>
              </w:rPr>
            </w:pPr>
            <w:r w:rsidRPr="009C5647">
              <w:rPr>
                <w:color w:val="090A0E"/>
                <w:w w:val="110"/>
                <w:sz w:val="8"/>
                <w:lang w:val="es-ES_tradnl"/>
              </w:rPr>
              <w:t>SI</w:t>
            </w:r>
          </w:p>
        </w:tc>
        <w:tc>
          <w:tcPr>
            <w:tcW w:w="1335" w:type="dxa"/>
            <w:tcBorders>
              <w:left w:val="single" w:sz="4" w:space="0" w:color="020303"/>
              <w:bottom w:val="single" w:sz="4" w:space="0" w:color="020303"/>
              <w:right w:val="single" w:sz="4" w:space="0" w:color="020303"/>
            </w:tcBorders>
          </w:tcPr>
          <w:p w14:paraId="3E89068D" w14:textId="77777777" w:rsidR="00E73358" w:rsidRPr="009C5647" w:rsidRDefault="00000000" w:rsidP="004E0CB7">
            <w:pPr>
              <w:pStyle w:val="TableParagraph"/>
              <w:ind w:left="607"/>
              <w:jc w:val="center"/>
              <w:rPr>
                <w:sz w:val="8"/>
                <w:lang w:val="es-ES_tradnl"/>
              </w:rPr>
            </w:pPr>
            <w:r w:rsidRPr="009C5647">
              <w:rPr>
                <w:color w:val="090A0E"/>
                <w:w w:val="110"/>
                <w:sz w:val="8"/>
                <w:lang w:val="es-ES_tradnl"/>
              </w:rPr>
              <w:t>NO</w:t>
            </w:r>
          </w:p>
        </w:tc>
        <w:tc>
          <w:tcPr>
            <w:tcW w:w="1903" w:type="dxa"/>
            <w:tcBorders>
              <w:left w:val="single" w:sz="4" w:space="0" w:color="020303"/>
              <w:bottom w:val="single" w:sz="4" w:space="0" w:color="020303"/>
              <w:right w:val="single" w:sz="4" w:space="0" w:color="020303"/>
            </w:tcBorders>
          </w:tcPr>
          <w:p w14:paraId="14117E81" w14:textId="77777777" w:rsidR="00E73358" w:rsidRPr="009C5647" w:rsidRDefault="00000000" w:rsidP="004E0CB7">
            <w:pPr>
              <w:pStyle w:val="TableParagraph"/>
              <w:spacing w:before="1"/>
              <w:ind w:left="144" w:right="145"/>
              <w:jc w:val="center"/>
              <w:rPr>
                <w:sz w:val="8"/>
                <w:lang w:val="es-ES_tradnl"/>
              </w:rPr>
            </w:pPr>
            <w:r w:rsidRPr="009C5647">
              <w:rPr>
                <w:color w:val="090A0E"/>
                <w:w w:val="110"/>
                <w:sz w:val="8"/>
                <w:lang w:val="es-ES_tradnl"/>
              </w:rPr>
              <w:t>aprobación gasto y factura correspondiente</w:t>
            </w:r>
          </w:p>
        </w:tc>
        <w:tc>
          <w:tcPr>
            <w:tcW w:w="1313" w:type="dxa"/>
            <w:tcBorders>
              <w:left w:val="single" w:sz="4" w:space="0" w:color="020303"/>
              <w:bottom w:val="single" w:sz="4" w:space="0" w:color="020303"/>
              <w:right w:val="single" w:sz="4" w:space="0" w:color="020303"/>
            </w:tcBorders>
          </w:tcPr>
          <w:p w14:paraId="64F68E0B" w14:textId="77777777" w:rsidR="00E73358" w:rsidRPr="009C5647" w:rsidRDefault="00000000" w:rsidP="004E0CB7">
            <w:pPr>
              <w:pStyle w:val="TableParagraph"/>
              <w:spacing w:before="65" w:line="288" w:lineRule="auto"/>
              <w:ind w:left="146" w:right="155" w:hanging="1"/>
              <w:jc w:val="center"/>
              <w:rPr>
                <w:sz w:val="8"/>
                <w:lang w:val="es-ES_tradnl"/>
              </w:rPr>
            </w:pPr>
            <w:r w:rsidRPr="009C5647">
              <w:rPr>
                <w:color w:val="090A0E"/>
                <w:w w:val="110"/>
                <w:sz w:val="8"/>
                <w:lang w:val="es-ES_tradnl"/>
              </w:rPr>
              <w:t>Opcional, sólo si es con publicidad en perfil (objeto, duración, importe de adjudicación</w:t>
            </w:r>
          </w:p>
        </w:tc>
        <w:tc>
          <w:tcPr>
            <w:tcW w:w="780" w:type="dxa"/>
            <w:tcBorders>
              <w:left w:val="single" w:sz="4" w:space="0" w:color="020303"/>
              <w:bottom w:val="single" w:sz="4" w:space="0" w:color="020303"/>
              <w:right w:val="single" w:sz="4" w:space="0" w:color="020303"/>
            </w:tcBorders>
          </w:tcPr>
          <w:p w14:paraId="18E679FA" w14:textId="77777777" w:rsidR="00E73358" w:rsidRPr="009C5647" w:rsidRDefault="00000000" w:rsidP="004E0CB7">
            <w:pPr>
              <w:pStyle w:val="TableParagraph"/>
              <w:ind w:left="333"/>
              <w:jc w:val="center"/>
              <w:rPr>
                <w:sz w:val="8"/>
                <w:lang w:val="es-ES_tradnl"/>
              </w:rPr>
            </w:pPr>
            <w:r w:rsidRPr="009C5647">
              <w:rPr>
                <w:color w:val="090A0E"/>
                <w:w w:val="110"/>
                <w:sz w:val="8"/>
                <w:lang w:val="es-ES_tradnl"/>
              </w:rPr>
              <w:t>NO</w:t>
            </w:r>
          </w:p>
        </w:tc>
        <w:tc>
          <w:tcPr>
            <w:tcW w:w="907" w:type="dxa"/>
            <w:tcBorders>
              <w:left w:val="single" w:sz="4" w:space="0" w:color="020303"/>
              <w:bottom w:val="single" w:sz="4" w:space="0" w:color="020303"/>
              <w:right w:val="single" w:sz="4" w:space="0" w:color="020303"/>
            </w:tcBorders>
          </w:tcPr>
          <w:p w14:paraId="300768AD" w14:textId="77777777" w:rsidR="00E73358" w:rsidRPr="009C5647" w:rsidRDefault="00000000" w:rsidP="004E0CB7">
            <w:pPr>
              <w:pStyle w:val="TableParagraph"/>
              <w:spacing w:before="1" w:line="254" w:lineRule="auto"/>
              <w:ind w:left="264" w:right="62" w:hanging="184"/>
              <w:jc w:val="center"/>
              <w:rPr>
                <w:sz w:val="8"/>
                <w:lang w:val="es-ES_tradnl"/>
              </w:rPr>
            </w:pPr>
            <w:r w:rsidRPr="009C5647">
              <w:rPr>
                <w:color w:val="090A0E"/>
                <w:w w:val="110"/>
                <w:sz w:val="8"/>
                <w:lang w:val="es-ES_tradnl"/>
              </w:rPr>
              <w:t>SI, a no ser que haya publicidad</w:t>
            </w:r>
          </w:p>
        </w:tc>
      </w:tr>
      <w:tr w:rsidR="00E73358" w:rsidRPr="009C5647" w14:paraId="0111D820" w14:textId="77777777" w:rsidTr="00864C86">
        <w:tc>
          <w:tcPr>
            <w:tcW w:w="370" w:type="dxa"/>
            <w:vMerge/>
            <w:tcBorders>
              <w:top w:val="nil"/>
              <w:bottom w:val="single" w:sz="4" w:space="0" w:color="020303"/>
              <w:right w:val="single" w:sz="4" w:space="0" w:color="020303"/>
            </w:tcBorders>
          </w:tcPr>
          <w:p w14:paraId="7CFAE179" w14:textId="77777777" w:rsidR="00E73358" w:rsidRPr="009C5647" w:rsidRDefault="00E73358">
            <w:pPr>
              <w:rPr>
                <w:sz w:val="2"/>
                <w:szCs w:val="2"/>
                <w:lang w:val="es-ES_tradnl"/>
              </w:rPr>
            </w:pPr>
          </w:p>
        </w:tc>
        <w:tc>
          <w:tcPr>
            <w:tcW w:w="991" w:type="dxa"/>
            <w:vMerge/>
            <w:tcBorders>
              <w:top w:val="nil"/>
              <w:left w:val="single" w:sz="4" w:space="0" w:color="020303"/>
              <w:bottom w:val="single" w:sz="4" w:space="0" w:color="020303"/>
            </w:tcBorders>
          </w:tcPr>
          <w:p w14:paraId="3FA8CAEE" w14:textId="77777777" w:rsidR="00E73358" w:rsidRPr="009C5647" w:rsidRDefault="00E73358">
            <w:pPr>
              <w:rPr>
                <w:sz w:val="2"/>
                <w:szCs w:val="2"/>
                <w:lang w:val="es-ES_tradnl"/>
              </w:rPr>
            </w:pPr>
          </w:p>
        </w:tc>
        <w:tc>
          <w:tcPr>
            <w:tcW w:w="1152" w:type="dxa"/>
            <w:tcBorders>
              <w:top w:val="single" w:sz="4" w:space="0" w:color="020303"/>
              <w:bottom w:val="single" w:sz="4" w:space="0" w:color="020303"/>
              <w:right w:val="single" w:sz="4" w:space="0" w:color="020303"/>
            </w:tcBorders>
          </w:tcPr>
          <w:p w14:paraId="624528D1" w14:textId="402D8D50" w:rsidR="00E73358" w:rsidRPr="009C5647" w:rsidRDefault="00000000" w:rsidP="00F869FA">
            <w:pPr>
              <w:pStyle w:val="TableParagraph"/>
              <w:ind w:left="131" w:right="129"/>
              <w:jc w:val="center"/>
              <w:rPr>
                <w:sz w:val="8"/>
                <w:lang w:val="es-ES_tradnl"/>
              </w:rPr>
            </w:pPr>
            <w:r w:rsidRPr="009C5647">
              <w:rPr>
                <w:color w:val="090A0E"/>
                <w:w w:val="110"/>
                <w:sz w:val="8"/>
                <w:lang w:val="es-ES_tradnl"/>
              </w:rPr>
              <w:t>30.000,01 €-39.999 € Si</w:t>
            </w:r>
            <w:r w:rsidR="00F869FA">
              <w:rPr>
                <w:color w:val="090A0E"/>
                <w:w w:val="110"/>
                <w:sz w:val="8"/>
                <w:lang w:val="es-ES_tradnl"/>
              </w:rPr>
              <w:t xml:space="preserve"> </w:t>
            </w:r>
            <w:r w:rsidRPr="009C5647">
              <w:rPr>
                <w:color w:val="090A0E"/>
                <w:w w:val="110"/>
                <w:sz w:val="8"/>
                <w:lang w:val="es-ES_tradnl"/>
              </w:rPr>
              <w:t>publicidad en el perfil de contratante, no menos de cinco días</w:t>
            </w:r>
          </w:p>
        </w:tc>
        <w:tc>
          <w:tcPr>
            <w:tcW w:w="1037" w:type="dxa"/>
            <w:tcBorders>
              <w:top w:val="single" w:sz="4" w:space="0" w:color="020303"/>
              <w:left w:val="single" w:sz="4" w:space="0" w:color="020303"/>
              <w:bottom w:val="single" w:sz="4" w:space="0" w:color="020303"/>
              <w:right w:val="single" w:sz="4" w:space="0" w:color="020303"/>
            </w:tcBorders>
          </w:tcPr>
          <w:p w14:paraId="2D88240A" w14:textId="77777777" w:rsidR="00E73358" w:rsidRPr="009C5647" w:rsidRDefault="00000000" w:rsidP="004E0CB7">
            <w:pPr>
              <w:pStyle w:val="TableParagraph"/>
              <w:ind w:right="106"/>
              <w:jc w:val="center"/>
              <w:rPr>
                <w:sz w:val="8"/>
                <w:lang w:val="es-ES_tradnl"/>
              </w:rPr>
            </w:pPr>
            <w:r w:rsidRPr="009C5647">
              <w:rPr>
                <w:color w:val="090A0E"/>
                <w:w w:val="110"/>
                <w:sz w:val="8"/>
                <w:lang w:val="es-ES_tradnl"/>
              </w:rPr>
              <w:t>6.000,01 €-14.999 €</w:t>
            </w:r>
          </w:p>
        </w:tc>
        <w:tc>
          <w:tcPr>
            <w:tcW w:w="740" w:type="dxa"/>
            <w:tcBorders>
              <w:top w:val="single" w:sz="4" w:space="0" w:color="020303"/>
              <w:left w:val="single" w:sz="4" w:space="0" w:color="020303"/>
              <w:bottom w:val="single" w:sz="4" w:space="0" w:color="020303"/>
              <w:right w:val="single" w:sz="4" w:space="0" w:color="020303"/>
            </w:tcBorders>
          </w:tcPr>
          <w:p w14:paraId="5E446576" w14:textId="77777777" w:rsidR="00E73358" w:rsidRPr="009C5647" w:rsidRDefault="00000000" w:rsidP="004E0CB7">
            <w:pPr>
              <w:pStyle w:val="TableParagraph"/>
              <w:ind w:left="321" w:right="304"/>
              <w:jc w:val="center"/>
              <w:rPr>
                <w:sz w:val="8"/>
                <w:lang w:val="es-ES_tradnl"/>
              </w:rPr>
            </w:pPr>
            <w:r w:rsidRPr="009C5647">
              <w:rPr>
                <w:color w:val="090A0E"/>
                <w:w w:val="110"/>
                <w:sz w:val="8"/>
                <w:lang w:val="es-ES_tradnl"/>
              </w:rPr>
              <w:t>SI</w:t>
            </w:r>
          </w:p>
        </w:tc>
        <w:tc>
          <w:tcPr>
            <w:tcW w:w="1335" w:type="dxa"/>
            <w:tcBorders>
              <w:top w:val="single" w:sz="4" w:space="0" w:color="020303"/>
              <w:left w:val="single" w:sz="4" w:space="0" w:color="020303"/>
              <w:bottom w:val="single" w:sz="4" w:space="0" w:color="020303"/>
              <w:right w:val="single" w:sz="4" w:space="0" w:color="020303"/>
            </w:tcBorders>
          </w:tcPr>
          <w:p w14:paraId="5AFE6310" w14:textId="77777777" w:rsidR="00E73358" w:rsidRPr="009C5647" w:rsidRDefault="00000000" w:rsidP="004E0CB7">
            <w:pPr>
              <w:pStyle w:val="TableParagraph"/>
              <w:spacing w:before="49"/>
              <w:ind w:left="605"/>
              <w:jc w:val="center"/>
              <w:rPr>
                <w:sz w:val="8"/>
                <w:lang w:val="es-ES_tradnl"/>
              </w:rPr>
            </w:pPr>
            <w:r w:rsidRPr="009C5647">
              <w:rPr>
                <w:color w:val="090A0E"/>
                <w:w w:val="110"/>
                <w:sz w:val="8"/>
                <w:lang w:val="es-ES_tradnl"/>
              </w:rPr>
              <w:t>NO</w:t>
            </w:r>
          </w:p>
        </w:tc>
        <w:tc>
          <w:tcPr>
            <w:tcW w:w="1903" w:type="dxa"/>
            <w:tcBorders>
              <w:top w:val="single" w:sz="4" w:space="0" w:color="020303"/>
              <w:left w:val="single" w:sz="4" w:space="0" w:color="020303"/>
              <w:bottom w:val="single" w:sz="4" w:space="0" w:color="020303"/>
              <w:right w:val="single" w:sz="4" w:space="0" w:color="020303"/>
            </w:tcBorders>
          </w:tcPr>
          <w:p w14:paraId="49EDEA59" w14:textId="77777777" w:rsidR="00E73358" w:rsidRPr="009C5647" w:rsidRDefault="00000000" w:rsidP="004E0CB7">
            <w:pPr>
              <w:pStyle w:val="TableParagraph"/>
              <w:ind w:left="144" w:right="145"/>
              <w:jc w:val="center"/>
              <w:rPr>
                <w:sz w:val="8"/>
                <w:lang w:val="es-ES_tradnl"/>
              </w:rPr>
            </w:pPr>
            <w:r w:rsidRPr="009C5647">
              <w:rPr>
                <w:color w:val="090A0E"/>
                <w:w w:val="110"/>
                <w:sz w:val="8"/>
                <w:lang w:val="es-ES_tradnl"/>
              </w:rPr>
              <w:t>aprobación gasto y factura correspondiente</w:t>
            </w:r>
          </w:p>
        </w:tc>
        <w:tc>
          <w:tcPr>
            <w:tcW w:w="1313" w:type="dxa"/>
            <w:tcBorders>
              <w:top w:val="single" w:sz="4" w:space="0" w:color="020303"/>
              <w:left w:val="single" w:sz="4" w:space="0" w:color="020303"/>
              <w:bottom w:val="single" w:sz="4" w:space="0" w:color="020303"/>
              <w:right w:val="single" w:sz="4" w:space="0" w:color="020303"/>
            </w:tcBorders>
          </w:tcPr>
          <w:p w14:paraId="0B615BEB" w14:textId="77777777" w:rsidR="00E73358" w:rsidRPr="009C5647" w:rsidRDefault="00000000" w:rsidP="004E0CB7">
            <w:pPr>
              <w:pStyle w:val="TableParagraph"/>
              <w:spacing w:before="1" w:line="285" w:lineRule="auto"/>
              <w:ind w:left="148" w:right="154" w:firstLine="3"/>
              <w:jc w:val="center"/>
              <w:rPr>
                <w:sz w:val="8"/>
                <w:lang w:val="es-ES_tradnl"/>
              </w:rPr>
            </w:pPr>
            <w:r w:rsidRPr="009C5647">
              <w:rPr>
                <w:color w:val="090A0E"/>
                <w:w w:val="110"/>
                <w:sz w:val="8"/>
                <w:lang w:val="es-ES_tradnl"/>
              </w:rPr>
              <w:t>Opcional, sólo si es con publicidad en perfil (objeto, duración importe de adjudicación)</w:t>
            </w:r>
          </w:p>
        </w:tc>
        <w:tc>
          <w:tcPr>
            <w:tcW w:w="780" w:type="dxa"/>
            <w:tcBorders>
              <w:top w:val="single" w:sz="4" w:space="0" w:color="020303"/>
              <w:left w:val="single" w:sz="4" w:space="0" w:color="020303"/>
              <w:bottom w:val="single" w:sz="4" w:space="0" w:color="020303"/>
              <w:right w:val="single" w:sz="4" w:space="0" w:color="020303"/>
            </w:tcBorders>
          </w:tcPr>
          <w:p w14:paraId="6A2E197B" w14:textId="77777777" w:rsidR="00E73358" w:rsidRPr="009C5647" w:rsidRDefault="00000000" w:rsidP="004E0CB7">
            <w:pPr>
              <w:pStyle w:val="TableParagraph"/>
              <w:ind w:left="333"/>
              <w:jc w:val="center"/>
              <w:rPr>
                <w:sz w:val="8"/>
                <w:lang w:val="es-ES_tradnl"/>
              </w:rPr>
            </w:pPr>
            <w:r w:rsidRPr="009C5647">
              <w:rPr>
                <w:color w:val="090A0E"/>
                <w:w w:val="110"/>
                <w:sz w:val="8"/>
                <w:lang w:val="es-ES_tradnl"/>
              </w:rPr>
              <w:t>NO</w:t>
            </w:r>
          </w:p>
        </w:tc>
        <w:tc>
          <w:tcPr>
            <w:tcW w:w="907" w:type="dxa"/>
            <w:tcBorders>
              <w:top w:val="single" w:sz="4" w:space="0" w:color="020303"/>
              <w:left w:val="single" w:sz="4" w:space="0" w:color="020303"/>
              <w:bottom w:val="single" w:sz="4" w:space="0" w:color="020303"/>
              <w:right w:val="single" w:sz="4" w:space="0" w:color="020303"/>
            </w:tcBorders>
          </w:tcPr>
          <w:p w14:paraId="2480ED06" w14:textId="77777777" w:rsidR="00E73358" w:rsidRPr="009C5647" w:rsidRDefault="00000000" w:rsidP="004E0CB7">
            <w:pPr>
              <w:pStyle w:val="TableParagraph"/>
              <w:spacing w:line="288" w:lineRule="auto"/>
              <w:ind w:left="167" w:right="148" w:firstLine="6"/>
              <w:jc w:val="center"/>
              <w:rPr>
                <w:sz w:val="8"/>
                <w:lang w:val="es-ES_tradnl"/>
              </w:rPr>
            </w:pPr>
            <w:r w:rsidRPr="009C5647">
              <w:rPr>
                <w:color w:val="090A0E"/>
                <w:w w:val="110"/>
                <w:sz w:val="8"/>
                <w:lang w:val="es-ES_tradnl"/>
              </w:rPr>
              <w:t>SI, a no ser que haya publicidad</w:t>
            </w:r>
          </w:p>
        </w:tc>
      </w:tr>
      <w:tr w:rsidR="00E73358" w:rsidRPr="009C5647" w14:paraId="61F56479" w14:textId="77777777" w:rsidTr="00864C86">
        <w:tc>
          <w:tcPr>
            <w:tcW w:w="370" w:type="dxa"/>
            <w:tcBorders>
              <w:top w:val="single" w:sz="4" w:space="0" w:color="020303"/>
              <w:bottom w:val="single" w:sz="4" w:space="0" w:color="020303"/>
              <w:right w:val="single" w:sz="4" w:space="0" w:color="020303"/>
            </w:tcBorders>
          </w:tcPr>
          <w:p w14:paraId="409DA9C4" w14:textId="77777777" w:rsidR="00E73358" w:rsidRPr="009C5647" w:rsidRDefault="00000000">
            <w:pPr>
              <w:pStyle w:val="TableParagraph"/>
              <w:spacing w:before="62"/>
              <w:ind w:left="60"/>
              <w:rPr>
                <w:b/>
                <w:sz w:val="8"/>
                <w:lang w:val="es-ES_tradnl"/>
              </w:rPr>
            </w:pPr>
            <w:r w:rsidRPr="009C5647">
              <w:rPr>
                <w:b/>
                <w:color w:val="090A0E"/>
                <w:w w:val="110"/>
                <w:sz w:val="8"/>
                <w:lang w:val="es-ES_tradnl"/>
              </w:rPr>
              <w:t>B.2</w:t>
            </w:r>
          </w:p>
        </w:tc>
        <w:tc>
          <w:tcPr>
            <w:tcW w:w="991" w:type="dxa"/>
            <w:tcBorders>
              <w:top w:val="single" w:sz="4" w:space="0" w:color="020303"/>
              <w:left w:val="single" w:sz="4" w:space="0" w:color="020303"/>
              <w:bottom w:val="single" w:sz="4" w:space="0" w:color="020303"/>
            </w:tcBorders>
          </w:tcPr>
          <w:p w14:paraId="77C8CEF0" w14:textId="6683C91A" w:rsidR="00E73358" w:rsidRPr="009C5647" w:rsidRDefault="00000000">
            <w:pPr>
              <w:pStyle w:val="TableParagraph"/>
              <w:spacing w:before="62" w:line="254" w:lineRule="auto"/>
              <w:ind w:left="89" w:right="271"/>
              <w:rPr>
                <w:b/>
                <w:sz w:val="8"/>
                <w:lang w:val="es-ES_tradnl"/>
              </w:rPr>
            </w:pPr>
            <w:r w:rsidRPr="009C5647">
              <w:rPr>
                <w:b/>
                <w:color w:val="090A0E"/>
                <w:w w:val="110"/>
                <w:sz w:val="8"/>
                <w:lang w:val="es-ES_tradnl"/>
              </w:rPr>
              <w:t>EGOCIADO SIN PUBLICIDAD</w:t>
            </w:r>
          </w:p>
        </w:tc>
        <w:tc>
          <w:tcPr>
            <w:tcW w:w="1152" w:type="dxa"/>
            <w:tcBorders>
              <w:top w:val="single" w:sz="4" w:space="0" w:color="020303"/>
              <w:bottom w:val="single" w:sz="4" w:space="0" w:color="020303"/>
              <w:right w:val="single" w:sz="4" w:space="0" w:color="020303"/>
            </w:tcBorders>
          </w:tcPr>
          <w:p w14:paraId="10E49BA5" w14:textId="12D78C45" w:rsidR="00E73358" w:rsidRPr="009C5647" w:rsidRDefault="00000000" w:rsidP="00F869FA">
            <w:pPr>
              <w:pStyle w:val="TableParagraph"/>
              <w:spacing w:before="49" w:line="285" w:lineRule="auto"/>
              <w:ind w:left="96" w:right="129"/>
              <w:jc w:val="center"/>
              <w:rPr>
                <w:sz w:val="8"/>
                <w:lang w:val="es-ES_tradnl"/>
              </w:rPr>
            </w:pPr>
            <w:r w:rsidRPr="009C5647">
              <w:rPr>
                <w:color w:val="090A0E"/>
                <w:w w:val="110"/>
                <w:sz w:val="8"/>
                <w:lang w:val="es-ES_tradnl"/>
              </w:rPr>
              <w:t>Cualquiera que sea el importe. Se utiliza motivado por casos</w:t>
            </w:r>
            <w:r w:rsidR="00F869FA">
              <w:rPr>
                <w:color w:val="090A0E"/>
                <w:w w:val="110"/>
                <w:sz w:val="8"/>
                <w:lang w:val="es-ES_tradnl"/>
              </w:rPr>
              <w:t xml:space="preserve"> </w:t>
            </w:r>
            <w:r w:rsidRPr="009C5647">
              <w:rPr>
                <w:color w:val="090A0E"/>
                <w:w w:val="110"/>
                <w:sz w:val="8"/>
                <w:lang w:val="es-ES_tradnl"/>
              </w:rPr>
              <w:t>concretos</w:t>
            </w:r>
          </w:p>
        </w:tc>
        <w:tc>
          <w:tcPr>
            <w:tcW w:w="1037" w:type="dxa"/>
            <w:tcBorders>
              <w:top w:val="single" w:sz="4" w:space="0" w:color="020303"/>
              <w:left w:val="single" w:sz="4" w:space="0" w:color="020303"/>
              <w:bottom w:val="single" w:sz="4" w:space="0" w:color="020303"/>
              <w:right w:val="single" w:sz="4" w:space="0" w:color="020303"/>
            </w:tcBorders>
          </w:tcPr>
          <w:p w14:paraId="37232BC6" w14:textId="77777777" w:rsidR="00E73358" w:rsidRPr="009C5647" w:rsidRDefault="00000000" w:rsidP="004E0CB7">
            <w:pPr>
              <w:pStyle w:val="TableParagraph"/>
              <w:spacing w:before="49" w:line="285" w:lineRule="auto"/>
              <w:ind w:right="130"/>
              <w:jc w:val="center"/>
              <w:rPr>
                <w:sz w:val="8"/>
                <w:lang w:val="es-ES_tradnl"/>
              </w:rPr>
            </w:pPr>
            <w:proofErr w:type="spellStart"/>
            <w:r w:rsidRPr="009C5647">
              <w:rPr>
                <w:color w:val="090A0E"/>
                <w:w w:val="110"/>
                <w:sz w:val="8"/>
                <w:lang w:val="es-ES_tradnl"/>
              </w:rPr>
              <w:t>Cualquiere</w:t>
            </w:r>
            <w:proofErr w:type="spellEnd"/>
            <w:r w:rsidRPr="009C5647">
              <w:rPr>
                <w:color w:val="090A0E"/>
                <w:w w:val="110"/>
                <w:sz w:val="8"/>
                <w:lang w:val="es-ES_tradnl"/>
              </w:rPr>
              <w:t xml:space="preserve"> que sea el importe. Se utiliza motivado por casos</w:t>
            </w:r>
          </w:p>
          <w:p w14:paraId="5B531B40" w14:textId="77777777" w:rsidR="00E73358" w:rsidRPr="009C5647" w:rsidRDefault="00000000" w:rsidP="004E0CB7">
            <w:pPr>
              <w:pStyle w:val="TableParagraph"/>
              <w:spacing w:before="1" w:line="92" w:lineRule="exact"/>
              <w:ind w:right="130"/>
              <w:jc w:val="center"/>
              <w:rPr>
                <w:sz w:val="8"/>
                <w:lang w:val="es-ES_tradnl"/>
              </w:rPr>
            </w:pPr>
            <w:r w:rsidRPr="009C5647">
              <w:rPr>
                <w:color w:val="090A0E"/>
                <w:w w:val="110"/>
                <w:sz w:val="8"/>
                <w:lang w:val="es-ES_tradnl"/>
              </w:rPr>
              <w:t>concretos</w:t>
            </w:r>
          </w:p>
        </w:tc>
        <w:tc>
          <w:tcPr>
            <w:tcW w:w="740" w:type="dxa"/>
            <w:tcBorders>
              <w:top w:val="single" w:sz="4" w:space="0" w:color="020303"/>
              <w:left w:val="single" w:sz="4" w:space="0" w:color="020303"/>
              <w:bottom w:val="single" w:sz="4" w:space="0" w:color="020303"/>
              <w:right w:val="single" w:sz="4" w:space="0" w:color="020303"/>
            </w:tcBorders>
          </w:tcPr>
          <w:p w14:paraId="7B0A11B1" w14:textId="77777777" w:rsidR="00E73358" w:rsidRPr="009C5647" w:rsidRDefault="00000000" w:rsidP="004E0CB7">
            <w:pPr>
              <w:pStyle w:val="TableParagraph"/>
              <w:spacing w:before="62"/>
              <w:ind w:left="321" w:right="305"/>
              <w:jc w:val="center"/>
              <w:rPr>
                <w:sz w:val="8"/>
                <w:lang w:val="es-ES_tradnl"/>
              </w:rPr>
            </w:pPr>
            <w:r w:rsidRPr="009C5647">
              <w:rPr>
                <w:color w:val="090A0E"/>
                <w:w w:val="110"/>
                <w:sz w:val="8"/>
                <w:lang w:val="es-ES_tradnl"/>
              </w:rPr>
              <w:t>SI</w:t>
            </w:r>
          </w:p>
        </w:tc>
        <w:tc>
          <w:tcPr>
            <w:tcW w:w="1335" w:type="dxa"/>
            <w:tcBorders>
              <w:top w:val="single" w:sz="4" w:space="0" w:color="020303"/>
              <w:left w:val="single" w:sz="4" w:space="0" w:color="020303"/>
              <w:bottom w:val="single" w:sz="4" w:space="0" w:color="020303"/>
              <w:right w:val="single" w:sz="4" w:space="0" w:color="020303"/>
            </w:tcBorders>
          </w:tcPr>
          <w:p w14:paraId="1A28A5A2" w14:textId="77777777" w:rsidR="00E73358" w:rsidRPr="009C5647" w:rsidRDefault="00000000" w:rsidP="004E0CB7">
            <w:pPr>
              <w:pStyle w:val="TableParagraph"/>
              <w:spacing w:before="62"/>
              <w:ind w:left="609"/>
              <w:jc w:val="center"/>
              <w:rPr>
                <w:sz w:val="8"/>
                <w:lang w:val="es-ES_tradnl"/>
              </w:rPr>
            </w:pPr>
            <w:r w:rsidRPr="009C5647">
              <w:rPr>
                <w:color w:val="090A0E"/>
                <w:w w:val="110"/>
                <w:sz w:val="8"/>
                <w:lang w:val="es-ES_tradnl"/>
              </w:rPr>
              <w:t>NO</w:t>
            </w:r>
          </w:p>
        </w:tc>
        <w:tc>
          <w:tcPr>
            <w:tcW w:w="1903" w:type="dxa"/>
            <w:tcBorders>
              <w:top w:val="single" w:sz="4" w:space="0" w:color="020303"/>
              <w:left w:val="single" w:sz="4" w:space="0" w:color="020303"/>
              <w:bottom w:val="single" w:sz="4" w:space="0" w:color="020303"/>
              <w:right w:val="single" w:sz="4" w:space="0" w:color="020303"/>
            </w:tcBorders>
          </w:tcPr>
          <w:p w14:paraId="2DBFEAC4" w14:textId="77777777" w:rsidR="00E73358" w:rsidRPr="009C5647" w:rsidRDefault="00000000" w:rsidP="004E0CB7">
            <w:pPr>
              <w:pStyle w:val="TableParagraph"/>
              <w:spacing w:before="62"/>
              <w:ind w:left="144" w:right="131"/>
              <w:jc w:val="center"/>
              <w:rPr>
                <w:sz w:val="8"/>
                <w:lang w:val="es-ES_tradnl"/>
              </w:rPr>
            </w:pPr>
            <w:r w:rsidRPr="009C5647">
              <w:rPr>
                <w:color w:val="090A0E"/>
                <w:w w:val="110"/>
                <w:sz w:val="8"/>
                <w:lang w:val="es-ES_tradnl"/>
              </w:rPr>
              <w:t>SI</w:t>
            </w:r>
          </w:p>
        </w:tc>
        <w:tc>
          <w:tcPr>
            <w:tcW w:w="1313" w:type="dxa"/>
            <w:tcBorders>
              <w:top w:val="single" w:sz="4" w:space="0" w:color="020303"/>
              <w:left w:val="single" w:sz="4" w:space="0" w:color="020303"/>
              <w:bottom w:val="single" w:sz="4" w:space="0" w:color="020303"/>
              <w:right w:val="single" w:sz="4" w:space="0" w:color="020303"/>
            </w:tcBorders>
          </w:tcPr>
          <w:p w14:paraId="57BCD326" w14:textId="77777777" w:rsidR="00E73358" w:rsidRPr="009C5647" w:rsidRDefault="00000000" w:rsidP="004E0CB7">
            <w:pPr>
              <w:pStyle w:val="TableParagraph"/>
              <w:spacing w:before="62"/>
              <w:ind w:left="196" w:right="184"/>
              <w:jc w:val="center"/>
              <w:rPr>
                <w:sz w:val="8"/>
                <w:lang w:val="es-ES_tradnl"/>
              </w:rPr>
            </w:pPr>
            <w:r w:rsidRPr="009C5647">
              <w:rPr>
                <w:color w:val="090A0E"/>
                <w:w w:val="110"/>
                <w:sz w:val="8"/>
                <w:lang w:val="es-ES_tradnl"/>
              </w:rPr>
              <w:t>NO</w:t>
            </w:r>
          </w:p>
        </w:tc>
        <w:tc>
          <w:tcPr>
            <w:tcW w:w="780" w:type="dxa"/>
            <w:tcBorders>
              <w:top w:val="single" w:sz="4" w:space="0" w:color="020303"/>
              <w:left w:val="single" w:sz="4" w:space="0" w:color="020303"/>
              <w:bottom w:val="single" w:sz="4" w:space="0" w:color="020303"/>
              <w:right w:val="single" w:sz="4" w:space="0" w:color="020303"/>
            </w:tcBorders>
          </w:tcPr>
          <w:p w14:paraId="2C3D9A60" w14:textId="77777777" w:rsidR="00E73358" w:rsidRPr="009C5647" w:rsidRDefault="00000000" w:rsidP="004E0CB7">
            <w:pPr>
              <w:pStyle w:val="TableParagraph"/>
              <w:spacing w:before="62"/>
              <w:ind w:left="360"/>
              <w:jc w:val="center"/>
              <w:rPr>
                <w:sz w:val="8"/>
                <w:lang w:val="es-ES_tradnl"/>
              </w:rPr>
            </w:pPr>
            <w:r w:rsidRPr="009C5647">
              <w:rPr>
                <w:color w:val="090A0E"/>
                <w:w w:val="110"/>
                <w:sz w:val="8"/>
                <w:lang w:val="es-ES_tradnl"/>
              </w:rPr>
              <w:t>SI</w:t>
            </w:r>
          </w:p>
        </w:tc>
        <w:tc>
          <w:tcPr>
            <w:tcW w:w="907" w:type="dxa"/>
            <w:tcBorders>
              <w:top w:val="single" w:sz="4" w:space="0" w:color="020303"/>
              <w:left w:val="single" w:sz="4" w:space="0" w:color="020303"/>
              <w:bottom w:val="single" w:sz="4" w:space="0" w:color="020303"/>
              <w:right w:val="single" w:sz="4" w:space="0" w:color="020303"/>
            </w:tcBorders>
          </w:tcPr>
          <w:p w14:paraId="06FE39A0" w14:textId="77777777" w:rsidR="00E73358" w:rsidRPr="009C5647" w:rsidRDefault="00000000" w:rsidP="004E0CB7">
            <w:pPr>
              <w:pStyle w:val="TableParagraph"/>
              <w:spacing w:before="65"/>
              <w:ind w:left="403" w:right="390"/>
              <w:jc w:val="center"/>
              <w:rPr>
                <w:sz w:val="8"/>
                <w:lang w:val="es-ES_tradnl"/>
              </w:rPr>
            </w:pPr>
            <w:r w:rsidRPr="009C5647">
              <w:rPr>
                <w:color w:val="090A0E"/>
                <w:w w:val="110"/>
                <w:sz w:val="8"/>
                <w:lang w:val="es-ES_tradnl"/>
              </w:rPr>
              <w:t>SI</w:t>
            </w:r>
          </w:p>
        </w:tc>
      </w:tr>
      <w:tr w:rsidR="00E73358" w:rsidRPr="009C5647" w14:paraId="43365087" w14:textId="77777777" w:rsidTr="00864C86">
        <w:tc>
          <w:tcPr>
            <w:tcW w:w="370" w:type="dxa"/>
            <w:tcBorders>
              <w:top w:val="single" w:sz="4" w:space="0" w:color="020303"/>
              <w:bottom w:val="single" w:sz="4" w:space="0" w:color="020303"/>
              <w:right w:val="single" w:sz="4" w:space="0" w:color="020303"/>
            </w:tcBorders>
          </w:tcPr>
          <w:p w14:paraId="4111010E" w14:textId="052E912B" w:rsidR="00E73358" w:rsidRPr="009C5647" w:rsidRDefault="00000000">
            <w:pPr>
              <w:pStyle w:val="TableParagraph"/>
              <w:spacing w:before="50"/>
              <w:ind w:left="60"/>
              <w:rPr>
                <w:b/>
                <w:sz w:val="8"/>
                <w:lang w:val="es-ES_tradnl"/>
              </w:rPr>
            </w:pPr>
            <w:r w:rsidRPr="009C5647">
              <w:rPr>
                <w:b/>
                <w:color w:val="090A0E"/>
                <w:w w:val="110"/>
                <w:sz w:val="8"/>
                <w:lang w:val="es-ES_tradnl"/>
              </w:rPr>
              <w:t>B3</w:t>
            </w:r>
          </w:p>
        </w:tc>
        <w:tc>
          <w:tcPr>
            <w:tcW w:w="991" w:type="dxa"/>
            <w:tcBorders>
              <w:top w:val="single" w:sz="4" w:space="0" w:color="020303"/>
              <w:left w:val="single" w:sz="4" w:space="0" w:color="020303"/>
              <w:bottom w:val="single" w:sz="4" w:space="0" w:color="020303"/>
            </w:tcBorders>
          </w:tcPr>
          <w:p w14:paraId="0A4ACCA7" w14:textId="77777777" w:rsidR="00E73358" w:rsidRPr="009C5647" w:rsidRDefault="00000000">
            <w:pPr>
              <w:pStyle w:val="TableParagraph"/>
              <w:spacing w:before="50"/>
              <w:ind w:left="89"/>
              <w:rPr>
                <w:b/>
                <w:sz w:val="8"/>
                <w:lang w:val="es-ES_tradnl"/>
              </w:rPr>
            </w:pPr>
            <w:r w:rsidRPr="009C5647">
              <w:rPr>
                <w:b/>
                <w:color w:val="090A0E"/>
                <w:w w:val="110"/>
                <w:sz w:val="8"/>
                <w:lang w:val="es-ES_tradnl"/>
              </w:rPr>
              <w:t>ABIERTO ORDINARIO</w:t>
            </w:r>
          </w:p>
        </w:tc>
        <w:tc>
          <w:tcPr>
            <w:tcW w:w="1152" w:type="dxa"/>
            <w:tcBorders>
              <w:top w:val="single" w:sz="4" w:space="0" w:color="020303"/>
              <w:bottom w:val="single" w:sz="4" w:space="0" w:color="020303"/>
              <w:right w:val="single" w:sz="4" w:space="0" w:color="020303"/>
            </w:tcBorders>
          </w:tcPr>
          <w:p w14:paraId="13EF8D26" w14:textId="16E5D656" w:rsidR="00E73358" w:rsidRPr="009C5647" w:rsidRDefault="00000000" w:rsidP="00F869FA">
            <w:pPr>
              <w:pStyle w:val="TableParagraph"/>
              <w:spacing w:before="37" w:line="285" w:lineRule="auto"/>
              <w:ind w:left="92" w:right="108" w:hanging="4"/>
              <w:jc w:val="center"/>
              <w:rPr>
                <w:sz w:val="8"/>
                <w:lang w:val="es-ES_tradnl"/>
              </w:rPr>
            </w:pPr>
            <w:r w:rsidRPr="009C5647">
              <w:rPr>
                <w:color w:val="090A0E"/>
                <w:w w:val="110"/>
                <w:sz w:val="8"/>
                <w:lang w:val="es-ES_tradnl"/>
              </w:rPr>
              <w:t>Cualquiera que sea el importe y plazo 35 ó 26 días dependiendo si están sujetos o no a regulación</w:t>
            </w:r>
            <w:r w:rsidR="00F869FA">
              <w:rPr>
                <w:color w:val="090A0E"/>
                <w:w w:val="110"/>
                <w:sz w:val="8"/>
                <w:lang w:val="es-ES_tradnl"/>
              </w:rPr>
              <w:t xml:space="preserve"> a</w:t>
            </w:r>
            <w:r w:rsidRPr="009C5647">
              <w:rPr>
                <w:color w:val="090A0E"/>
                <w:w w:val="110"/>
                <w:sz w:val="8"/>
                <w:lang w:val="es-ES_tradnl"/>
              </w:rPr>
              <w:t>rmonizada</w:t>
            </w:r>
          </w:p>
        </w:tc>
        <w:tc>
          <w:tcPr>
            <w:tcW w:w="1037" w:type="dxa"/>
            <w:tcBorders>
              <w:top w:val="single" w:sz="4" w:space="0" w:color="020303"/>
              <w:left w:val="single" w:sz="4" w:space="0" w:color="020303"/>
              <w:bottom w:val="single" w:sz="4" w:space="0" w:color="020303"/>
              <w:right w:val="single" w:sz="4" w:space="0" w:color="020303"/>
            </w:tcBorders>
          </w:tcPr>
          <w:p w14:paraId="6331E7F6" w14:textId="77777777" w:rsidR="00E73358" w:rsidRPr="009C5647" w:rsidRDefault="00000000" w:rsidP="004E0CB7">
            <w:pPr>
              <w:pStyle w:val="TableParagraph"/>
              <w:spacing w:before="1" w:line="288" w:lineRule="auto"/>
              <w:ind w:right="131" w:hanging="158"/>
              <w:jc w:val="center"/>
              <w:rPr>
                <w:sz w:val="8"/>
                <w:lang w:val="es-ES_tradnl"/>
              </w:rPr>
            </w:pPr>
            <w:r w:rsidRPr="009C5647">
              <w:rPr>
                <w:color w:val="090A0E"/>
                <w:w w:val="110"/>
                <w:sz w:val="8"/>
                <w:lang w:val="es-ES_tradnl"/>
              </w:rPr>
              <w:t>221,000 € y plazo 15 días si es SARA mayor plazo</w:t>
            </w:r>
          </w:p>
        </w:tc>
        <w:tc>
          <w:tcPr>
            <w:tcW w:w="740" w:type="dxa"/>
            <w:tcBorders>
              <w:top w:val="single" w:sz="4" w:space="0" w:color="020303"/>
              <w:left w:val="single" w:sz="4" w:space="0" w:color="020303"/>
              <w:bottom w:val="single" w:sz="4" w:space="0" w:color="020303"/>
              <w:right w:val="single" w:sz="4" w:space="0" w:color="020303"/>
            </w:tcBorders>
          </w:tcPr>
          <w:p w14:paraId="72ED3B8F" w14:textId="77777777" w:rsidR="00E73358" w:rsidRPr="009C5647" w:rsidRDefault="00000000" w:rsidP="004E0CB7">
            <w:pPr>
              <w:pStyle w:val="TableParagraph"/>
              <w:spacing w:before="50"/>
              <w:ind w:left="321" w:right="305"/>
              <w:jc w:val="center"/>
              <w:rPr>
                <w:sz w:val="8"/>
                <w:lang w:val="es-ES_tradnl"/>
              </w:rPr>
            </w:pPr>
            <w:r w:rsidRPr="009C5647">
              <w:rPr>
                <w:color w:val="090A0E"/>
                <w:w w:val="110"/>
                <w:sz w:val="8"/>
                <w:lang w:val="es-ES_tradnl"/>
              </w:rPr>
              <w:t>SI</w:t>
            </w:r>
          </w:p>
        </w:tc>
        <w:tc>
          <w:tcPr>
            <w:tcW w:w="1335" w:type="dxa"/>
            <w:tcBorders>
              <w:top w:val="single" w:sz="4" w:space="0" w:color="020303"/>
              <w:left w:val="single" w:sz="4" w:space="0" w:color="020303"/>
              <w:bottom w:val="single" w:sz="4" w:space="0" w:color="020303"/>
              <w:right w:val="single" w:sz="4" w:space="0" w:color="020303"/>
            </w:tcBorders>
          </w:tcPr>
          <w:p w14:paraId="748DA305" w14:textId="77777777" w:rsidR="00E73358" w:rsidRPr="009C5647" w:rsidRDefault="00000000" w:rsidP="004E0CB7">
            <w:pPr>
              <w:pStyle w:val="TableParagraph"/>
              <w:spacing w:before="50"/>
              <w:ind w:left="609"/>
              <w:jc w:val="center"/>
              <w:rPr>
                <w:sz w:val="8"/>
                <w:lang w:val="es-ES_tradnl"/>
              </w:rPr>
            </w:pPr>
            <w:r w:rsidRPr="009C5647">
              <w:rPr>
                <w:color w:val="090A0E"/>
                <w:w w:val="110"/>
                <w:sz w:val="8"/>
                <w:lang w:val="es-ES_tradnl"/>
              </w:rPr>
              <w:t>NO</w:t>
            </w:r>
          </w:p>
        </w:tc>
        <w:tc>
          <w:tcPr>
            <w:tcW w:w="1903" w:type="dxa"/>
            <w:tcBorders>
              <w:top w:val="single" w:sz="4" w:space="0" w:color="020303"/>
              <w:left w:val="single" w:sz="4" w:space="0" w:color="020303"/>
              <w:bottom w:val="single" w:sz="4" w:space="0" w:color="020303"/>
              <w:right w:val="single" w:sz="4" w:space="0" w:color="020303"/>
            </w:tcBorders>
          </w:tcPr>
          <w:p w14:paraId="2BD8E3FA" w14:textId="77777777" w:rsidR="00E73358" w:rsidRPr="009C5647" w:rsidRDefault="00000000" w:rsidP="004E0CB7">
            <w:pPr>
              <w:pStyle w:val="TableParagraph"/>
              <w:spacing w:before="50"/>
              <w:ind w:left="144" w:right="131"/>
              <w:jc w:val="center"/>
              <w:rPr>
                <w:sz w:val="8"/>
                <w:lang w:val="es-ES_tradnl"/>
              </w:rPr>
            </w:pPr>
            <w:r w:rsidRPr="009C5647">
              <w:rPr>
                <w:color w:val="090A0E"/>
                <w:w w:val="110"/>
                <w:sz w:val="8"/>
                <w:lang w:val="es-ES_tradnl"/>
              </w:rPr>
              <w:t>SI</w:t>
            </w:r>
          </w:p>
        </w:tc>
        <w:tc>
          <w:tcPr>
            <w:tcW w:w="1313" w:type="dxa"/>
            <w:tcBorders>
              <w:top w:val="single" w:sz="4" w:space="0" w:color="020303"/>
              <w:left w:val="single" w:sz="4" w:space="0" w:color="020303"/>
              <w:bottom w:val="single" w:sz="4" w:space="0" w:color="020303"/>
              <w:right w:val="single" w:sz="4" w:space="0" w:color="020303"/>
            </w:tcBorders>
          </w:tcPr>
          <w:p w14:paraId="1FBB64CD" w14:textId="77777777" w:rsidR="00E73358" w:rsidRPr="009C5647" w:rsidRDefault="00000000" w:rsidP="004E0CB7">
            <w:pPr>
              <w:pStyle w:val="TableParagraph"/>
              <w:spacing w:line="283" w:lineRule="auto"/>
              <w:ind w:left="129" w:right="112" w:hanging="19"/>
              <w:jc w:val="center"/>
              <w:rPr>
                <w:sz w:val="8"/>
                <w:lang w:val="es-ES_tradnl"/>
              </w:rPr>
            </w:pPr>
            <w:r w:rsidRPr="009C5647">
              <w:rPr>
                <w:color w:val="090A0E"/>
                <w:w w:val="110"/>
                <w:sz w:val="8"/>
                <w:lang w:val="es-ES_tradnl"/>
              </w:rPr>
              <w:t>Publicidad para dar a conocer la necesidad de contratación</w:t>
            </w:r>
          </w:p>
        </w:tc>
        <w:tc>
          <w:tcPr>
            <w:tcW w:w="780" w:type="dxa"/>
            <w:tcBorders>
              <w:top w:val="single" w:sz="4" w:space="0" w:color="020303"/>
              <w:left w:val="single" w:sz="4" w:space="0" w:color="020303"/>
              <w:bottom w:val="single" w:sz="4" w:space="0" w:color="020303"/>
              <w:right w:val="single" w:sz="4" w:space="0" w:color="020303"/>
            </w:tcBorders>
          </w:tcPr>
          <w:p w14:paraId="4D8EDF44" w14:textId="77777777" w:rsidR="00E73358" w:rsidRPr="009C5647" w:rsidRDefault="00000000" w:rsidP="004E0CB7">
            <w:pPr>
              <w:pStyle w:val="TableParagraph"/>
              <w:spacing w:before="50"/>
              <w:ind w:left="360"/>
              <w:jc w:val="center"/>
              <w:rPr>
                <w:sz w:val="8"/>
                <w:lang w:val="es-ES_tradnl"/>
              </w:rPr>
            </w:pPr>
            <w:r w:rsidRPr="009C5647">
              <w:rPr>
                <w:color w:val="090A0E"/>
                <w:w w:val="110"/>
                <w:sz w:val="8"/>
                <w:lang w:val="es-ES_tradnl"/>
              </w:rPr>
              <w:t>SI</w:t>
            </w:r>
          </w:p>
        </w:tc>
        <w:tc>
          <w:tcPr>
            <w:tcW w:w="907" w:type="dxa"/>
            <w:tcBorders>
              <w:top w:val="single" w:sz="4" w:space="0" w:color="020303"/>
              <w:left w:val="single" w:sz="4" w:space="0" w:color="020303"/>
              <w:bottom w:val="single" w:sz="4" w:space="0" w:color="020303"/>
              <w:right w:val="single" w:sz="4" w:space="0" w:color="020303"/>
            </w:tcBorders>
          </w:tcPr>
          <w:p w14:paraId="1CE974E6" w14:textId="77777777" w:rsidR="00E73358" w:rsidRPr="009C5647" w:rsidRDefault="00000000" w:rsidP="004E0CB7">
            <w:pPr>
              <w:pStyle w:val="TableParagraph"/>
              <w:spacing w:before="50"/>
              <w:ind w:right="274"/>
              <w:jc w:val="center"/>
              <w:rPr>
                <w:sz w:val="8"/>
                <w:lang w:val="es-ES_tradnl"/>
              </w:rPr>
            </w:pPr>
            <w:r w:rsidRPr="009C5647">
              <w:rPr>
                <w:color w:val="090A0E"/>
                <w:w w:val="110"/>
                <w:sz w:val="8"/>
                <w:lang w:val="es-ES_tradnl"/>
              </w:rPr>
              <w:t>NO</w:t>
            </w:r>
          </w:p>
        </w:tc>
      </w:tr>
      <w:tr w:rsidR="00E73358" w:rsidRPr="009C5647" w14:paraId="7458052C" w14:textId="77777777" w:rsidTr="00864C86">
        <w:tc>
          <w:tcPr>
            <w:tcW w:w="370" w:type="dxa"/>
            <w:tcBorders>
              <w:top w:val="single" w:sz="4" w:space="0" w:color="020303"/>
              <w:bottom w:val="single" w:sz="4" w:space="0" w:color="020303"/>
              <w:right w:val="single" w:sz="4" w:space="0" w:color="020303"/>
            </w:tcBorders>
          </w:tcPr>
          <w:p w14:paraId="15BC34FF" w14:textId="77777777" w:rsidR="00E73358" w:rsidRPr="009C5647" w:rsidRDefault="00000000">
            <w:pPr>
              <w:pStyle w:val="TableParagraph"/>
              <w:spacing w:before="44"/>
              <w:ind w:left="60"/>
              <w:rPr>
                <w:b/>
                <w:sz w:val="8"/>
                <w:lang w:val="es-ES_tradnl"/>
              </w:rPr>
            </w:pPr>
            <w:r w:rsidRPr="009C5647">
              <w:rPr>
                <w:b/>
                <w:color w:val="090A0E"/>
                <w:w w:val="110"/>
                <w:sz w:val="8"/>
                <w:lang w:val="es-ES_tradnl"/>
              </w:rPr>
              <w:t>B.3.1</w:t>
            </w:r>
          </w:p>
        </w:tc>
        <w:tc>
          <w:tcPr>
            <w:tcW w:w="991" w:type="dxa"/>
            <w:tcBorders>
              <w:top w:val="single" w:sz="4" w:space="0" w:color="020303"/>
              <w:left w:val="single" w:sz="4" w:space="0" w:color="020303"/>
              <w:bottom w:val="single" w:sz="4" w:space="0" w:color="020303"/>
            </w:tcBorders>
          </w:tcPr>
          <w:p w14:paraId="7049C7F7" w14:textId="77777777" w:rsidR="00E73358" w:rsidRPr="009C5647" w:rsidRDefault="00000000">
            <w:pPr>
              <w:pStyle w:val="TableParagraph"/>
              <w:spacing w:before="42" w:line="100" w:lineRule="atLeast"/>
              <w:ind w:left="89" w:right="341"/>
              <w:rPr>
                <w:b/>
                <w:sz w:val="8"/>
                <w:lang w:val="es-ES_tradnl"/>
              </w:rPr>
            </w:pPr>
            <w:r w:rsidRPr="009C5647">
              <w:rPr>
                <w:b/>
                <w:color w:val="090A0E"/>
                <w:w w:val="110"/>
                <w:sz w:val="8"/>
                <w:lang w:val="es-ES_tradnl"/>
              </w:rPr>
              <w:t>ABIERTO SIMPLIFICADO</w:t>
            </w:r>
          </w:p>
        </w:tc>
        <w:tc>
          <w:tcPr>
            <w:tcW w:w="1152" w:type="dxa"/>
            <w:tcBorders>
              <w:top w:val="single" w:sz="4" w:space="0" w:color="020303"/>
              <w:bottom w:val="single" w:sz="4" w:space="0" w:color="020303"/>
              <w:right w:val="single" w:sz="4" w:space="0" w:color="020303"/>
            </w:tcBorders>
          </w:tcPr>
          <w:p w14:paraId="601A398A" w14:textId="6644FEEF" w:rsidR="00E73358" w:rsidRPr="009C5647" w:rsidRDefault="00000000" w:rsidP="00F869FA">
            <w:pPr>
              <w:pStyle w:val="TableParagraph"/>
              <w:spacing w:before="3"/>
              <w:ind w:left="265"/>
              <w:jc w:val="center"/>
              <w:rPr>
                <w:sz w:val="8"/>
                <w:lang w:val="es-ES_tradnl"/>
              </w:rPr>
            </w:pPr>
            <w:r w:rsidRPr="009C5647">
              <w:rPr>
                <w:color w:val="090A0E"/>
                <w:w w:val="110"/>
                <w:sz w:val="8"/>
                <w:lang w:val="es-ES_tradnl"/>
              </w:rPr>
              <w:t>Igual o inferior</w:t>
            </w:r>
            <w:r w:rsidRPr="009C5647">
              <w:rPr>
                <w:color w:val="090A0E"/>
                <w:spacing w:val="-2"/>
                <w:w w:val="110"/>
                <w:sz w:val="8"/>
                <w:lang w:val="es-ES_tradnl"/>
              </w:rPr>
              <w:t xml:space="preserve"> </w:t>
            </w:r>
            <w:r w:rsidRPr="009C5647">
              <w:rPr>
                <w:color w:val="090A0E"/>
                <w:w w:val="110"/>
                <w:sz w:val="8"/>
                <w:lang w:val="es-ES_tradnl"/>
              </w:rPr>
              <w:t>a</w:t>
            </w:r>
            <w:r w:rsidR="00F869FA">
              <w:rPr>
                <w:color w:val="090A0E"/>
                <w:w w:val="110"/>
                <w:sz w:val="8"/>
                <w:lang w:val="es-ES_tradnl"/>
              </w:rPr>
              <w:t xml:space="preserve"> </w:t>
            </w:r>
            <w:r w:rsidRPr="009C5647">
              <w:rPr>
                <w:color w:val="090A0E"/>
                <w:w w:val="110"/>
                <w:sz w:val="8"/>
                <w:lang w:val="es-ES_tradnl"/>
              </w:rPr>
              <w:t>2.000.000 y 20</w:t>
            </w:r>
            <w:r w:rsidR="00F869FA">
              <w:rPr>
                <w:color w:val="090A0E"/>
                <w:w w:val="110"/>
                <w:sz w:val="8"/>
                <w:lang w:val="es-ES_tradnl"/>
              </w:rPr>
              <w:t xml:space="preserve"> </w:t>
            </w:r>
            <w:r w:rsidRPr="009C5647">
              <w:rPr>
                <w:color w:val="090A0E"/>
                <w:w w:val="110"/>
                <w:sz w:val="8"/>
                <w:lang w:val="es-ES_tradnl"/>
              </w:rPr>
              <w:t>d</w:t>
            </w:r>
            <w:r w:rsidR="00F869FA">
              <w:rPr>
                <w:color w:val="090A0E"/>
                <w:w w:val="110"/>
                <w:sz w:val="8"/>
                <w:lang w:val="es-ES_tradnl"/>
              </w:rPr>
              <w:t>í</w:t>
            </w:r>
            <w:r w:rsidRPr="009C5647">
              <w:rPr>
                <w:color w:val="090A0E"/>
                <w:w w:val="110"/>
                <w:sz w:val="8"/>
                <w:lang w:val="es-ES_tradnl"/>
              </w:rPr>
              <w:t>as de</w:t>
            </w:r>
            <w:r w:rsidRPr="009C5647">
              <w:rPr>
                <w:color w:val="090A0E"/>
                <w:spacing w:val="-1"/>
                <w:w w:val="110"/>
                <w:sz w:val="8"/>
                <w:lang w:val="es-ES_tradnl"/>
              </w:rPr>
              <w:t xml:space="preserve"> </w:t>
            </w:r>
            <w:r w:rsidRPr="009C5647">
              <w:rPr>
                <w:color w:val="090A0E"/>
                <w:w w:val="110"/>
                <w:sz w:val="8"/>
                <w:lang w:val="es-ES_tradnl"/>
              </w:rPr>
              <w:t>plazo</w:t>
            </w:r>
          </w:p>
        </w:tc>
        <w:tc>
          <w:tcPr>
            <w:tcW w:w="1037" w:type="dxa"/>
            <w:tcBorders>
              <w:top w:val="single" w:sz="4" w:space="0" w:color="020303"/>
              <w:left w:val="single" w:sz="4" w:space="0" w:color="020303"/>
              <w:bottom w:val="single" w:sz="4" w:space="0" w:color="020303"/>
              <w:right w:val="single" w:sz="4" w:space="0" w:color="020303"/>
            </w:tcBorders>
          </w:tcPr>
          <w:p w14:paraId="625DA4B5" w14:textId="4E60182D" w:rsidR="00E73358" w:rsidRPr="009C5647" w:rsidRDefault="00000000" w:rsidP="004E0CB7">
            <w:pPr>
              <w:pStyle w:val="TableParagraph"/>
              <w:spacing w:before="3"/>
              <w:jc w:val="center"/>
              <w:rPr>
                <w:sz w:val="8"/>
                <w:lang w:val="es-ES_tradnl"/>
              </w:rPr>
            </w:pPr>
            <w:r w:rsidRPr="009C5647">
              <w:rPr>
                <w:color w:val="090A0E"/>
                <w:w w:val="110"/>
                <w:sz w:val="8"/>
                <w:lang w:val="es-ES_tradnl"/>
              </w:rPr>
              <w:t>Igual o inferior</w:t>
            </w:r>
            <w:r w:rsidRPr="009C5647">
              <w:rPr>
                <w:color w:val="090A0E"/>
                <w:spacing w:val="-1"/>
                <w:w w:val="110"/>
                <w:sz w:val="8"/>
                <w:lang w:val="es-ES_tradnl"/>
              </w:rPr>
              <w:t xml:space="preserve"> </w:t>
            </w:r>
            <w:r w:rsidRPr="009C5647">
              <w:rPr>
                <w:color w:val="090A0E"/>
                <w:w w:val="110"/>
                <w:sz w:val="8"/>
                <w:lang w:val="es-ES_tradnl"/>
              </w:rPr>
              <w:t>a</w:t>
            </w:r>
            <w:r w:rsidR="004E0CB7">
              <w:rPr>
                <w:color w:val="090A0E"/>
                <w:w w:val="110"/>
                <w:sz w:val="8"/>
                <w:lang w:val="es-ES_tradnl"/>
              </w:rPr>
              <w:t xml:space="preserve"> </w:t>
            </w:r>
            <w:r w:rsidRPr="009C5647">
              <w:rPr>
                <w:color w:val="090A0E"/>
                <w:w w:val="110"/>
                <w:sz w:val="8"/>
                <w:lang w:val="es-ES_tradnl"/>
              </w:rPr>
              <w:t>100.000 € y</w:t>
            </w:r>
            <w:r w:rsidRPr="009C5647">
              <w:rPr>
                <w:color w:val="090A0E"/>
                <w:spacing w:val="-1"/>
                <w:w w:val="110"/>
                <w:sz w:val="8"/>
                <w:lang w:val="es-ES_tradnl"/>
              </w:rPr>
              <w:t xml:space="preserve"> </w:t>
            </w:r>
            <w:r w:rsidRPr="009C5647">
              <w:rPr>
                <w:color w:val="090A0E"/>
                <w:w w:val="110"/>
                <w:sz w:val="8"/>
                <w:lang w:val="es-ES_tradnl"/>
              </w:rPr>
              <w:t>15</w:t>
            </w:r>
            <w:r w:rsidR="004E0CB7">
              <w:rPr>
                <w:color w:val="090A0E"/>
                <w:w w:val="110"/>
                <w:sz w:val="8"/>
                <w:lang w:val="es-ES_tradnl"/>
              </w:rPr>
              <w:t xml:space="preserve"> </w:t>
            </w:r>
            <w:r w:rsidRPr="009C5647">
              <w:rPr>
                <w:color w:val="090A0E"/>
                <w:w w:val="110"/>
                <w:sz w:val="8"/>
                <w:lang w:val="es-ES_tradnl"/>
              </w:rPr>
              <w:t>días de</w:t>
            </w:r>
            <w:r w:rsidRPr="009C5647">
              <w:rPr>
                <w:color w:val="090A0E"/>
                <w:spacing w:val="-1"/>
                <w:w w:val="110"/>
                <w:sz w:val="8"/>
                <w:lang w:val="es-ES_tradnl"/>
              </w:rPr>
              <w:t xml:space="preserve"> </w:t>
            </w:r>
            <w:r w:rsidRPr="009C5647">
              <w:rPr>
                <w:color w:val="090A0E"/>
                <w:w w:val="110"/>
                <w:sz w:val="8"/>
                <w:lang w:val="es-ES_tradnl"/>
              </w:rPr>
              <w:t>plazo</w:t>
            </w:r>
          </w:p>
        </w:tc>
        <w:tc>
          <w:tcPr>
            <w:tcW w:w="740" w:type="dxa"/>
            <w:tcBorders>
              <w:top w:val="single" w:sz="4" w:space="0" w:color="020303"/>
              <w:left w:val="single" w:sz="4" w:space="0" w:color="020303"/>
              <w:bottom w:val="single" w:sz="4" w:space="0" w:color="020303"/>
              <w:right w:val="single" w:sz="4" w:space="0" w:color="020303"/>
            </w:tcBorders>
          </w:tcPr>
          <w:p w14:paraId="3D84A186" w14:textId="77777777" w:rsidR="00E73358" w:rsidRPr="009C5647" w:rsidRDefault="00000000" w:rsidP="004E0CB7">
            <w:pPr>
              <w:pStyle w:val="TableParagraph"/>
              <w:spacing w:before="44"/>
              <w:ind w:left="321" w:right="305"/>
              <w:jc w:val="center"/>
              <w:rPr>
                <w:sz w:val="8"/>
                <w:lang w:val="es-ES_tradnl"/>
              </w:rPr>
            </w:pPr>
            <w:r w:rsidRPr="009C5647">
              <w:rPr>
                <w:color w:val="090A0E"/>
                <w:w w:val="110"/>
                <w:sz w:val="8"/>
                <w:lang w:val="es-ES_tradnl"/>
              </w:rPr>
              <w:t>SI</w:t>
            </w:r>
          </w:p>
        </w:tc>
        <w:tc>
          <w:tcPr>
            <w:tcW w:w="1335" w:type="dxa"/>
            <w:tcBorders>
              <w:top w:val="single" w:sz="4" w:space="0" w:color="020303"/>
              <w:left w:val="single" w:sz="4" w:space="0" w:color="020303"/>
              <w:bottom w:val="single" w:sz="4" w:space="0" w:color="020303"/>
              <w:right w:val="single" w:sz="4" w:space="0" w:color="020303"/>
            </w:tcBorders>
          </w:tcPr>
          <w:p w14:paraId="24356F7E" w14:textId="77777777" w:rsidR="00E73358" w:rsidRPr="009C5647" w:rsidRDefault="00000000" w:rsidP="004E0CB7">
            <w:pPr>
              <w:pStyle w:val="TableParagraph"/>
              <w:spacing w:before="44"/>
              <w:ind w:left="609"/>
              <w:jc w:val="center"/>
              <w:rPr>
                <w:sz w:val="8"/>
                <w:lang w:val="es-ES_tradnl"/>
              </w:rPr>
            </w:pPr>
            <w:r w:rsidRPr="009C5647">
              <w:rPr>
                <w:color w:val="090A0E"/>
                <w:w w:val="110"/>
                <w:sz w:val="8"/>
                <w:lang w:val="es-ES_tradnl"/>
              </w:rPr>
              <w:t>NO</w:t>
            </w:r>
          </w:p>
        </w:tc>
        <w:tc>
          <w:tcPr>
            <w:tcW w:w="1903" w:type="dxa"/>
            <w:tcBorders>
              <w:top w:val="single" w:sz="4" w:space="0" w:color="020303"/>
              <w:left w:val="single" w:sz="4" w:space="0" w:color="020303"/>
              <w:bottom w:val="single" w:sz="4" w:space="0" w:color="020303"/>
              <w:right w:val="single" w:sz="4" w:space="0" w:color="020303"/>
            </w:tcBorders>
          </w:tcPr>
          <w:p w14:paraId="3102F823" w14:textId="77777777" w:rsidR="00E73358" w:rsidRPr="009C5647" w:rsidRDefault="00000000" w:rsidP="004E0CB7">
            <w:pPr>
              <w:pStyle w:val="TableParagraph"/>
              <w:spacing w:before="44"/>
              <w:ind w:left="144" w:right="131"/>
              <w:jc w:val="center"/>
              <w:rPr>
                <w:sz w:val="8"/>
                <w:lang w:val="es-ES_tradnl"/>
              </w:rPr>
            </w:pPr>
            <w:r w:rsidRPr="009C5647">
              <w:rPr>
                <w:color w:val="090A0E"/>
                <w:w w:val="110"/>
                <w:sz w:val="8"/>
                <w:lang w:val="es-ES_tradnl"/>
              </w:rPr>
              <w:t>SI</w:t>
            </w:r>
          </w:p>
        </w:tc>
        <w:tc>
          <w:tcPr>
            <w:tcW w:w="1313" w:type="dxa"/>
            <w:tcBorders>
              <w:top w:val="single" w:sz="4" w:space="0" w:color="020303"/>
              <w:left w:val="single" w:sz="4" w:space="0" w:color="020303"/>
              <w:bottom w:val="single" w:sz="4" w:space="0" w:color="020303"/>
              <w:right w:val="single" w:sz="4" w:space="0" w:color="020303"/>
            </w:tcBorders>
          </w:tcPr>
          <w:p w14:paraId="59F61581" w14:textId="77777777" w:rsidR="00E73358" w:rsidRPr="009C5647" w:rsidRDefault="00000000" w:rsidP="004E0CB7">
            <w:pPr>
              <w:pStyle w:val="TableParagraph"/>
              <w:spacing w:before="3"/>
              <w:ind w:left="196" w:right="195"/>
              <w:jc w:val="center"/>
              <w:rPr>
                <w:sz w:val="8"/>
                <w:lang w:val="es-ES_tradnl"/>
              </w:rPr>
            </w:pPr>
            <w:r w:rsidRPr="009C5647">
              <w:rPr>
                <w:color w:val="090A0E"/>
                <w:w w:val="110"/>
                <w:sz w:val="8"/>
                <w:lang w:val="es-ES_tradnl"/>
              </w:rPr>
              <w:t>En perfil del contratante</w:t>
            </w:r>
          </w:p>
        </w:tc>
        <w:tc>
          <w:tcPr>
            <w:tcW w:w="780" w:type="dxa"/>
            <w:tcBorders>
              <w:top w:val="single" w:sz="4" w:space="0" w:color="020303"/>
              <w:left w:val="single" w:sz="4" w:space="0" w:color="020303"/>
              <w:bottom w:val="single" w:sz="4" w:space="0" w:color="020303"/>
              <w:right w:val="single" w:sz="4" w:space="0" w:color="020303"/>
            </w:tcBorders>
          </w:tcPr>
          <w:p w14:paraId="50A3D7F2" w14:textId="77777777" w:rsidR="00E73358" w:rsidRPr="009C5647" w:rsidRDefault="00000000" w:rsidP="004E0CB7">
            <w:pPr>
              <w:pStyle w:val="TableParagraph"/>
              <w:spacing w:before="44"/>
              <w:ind w:left="360"/>
              <w:jc w:val="center"/>
              <w:rPr>
                <w:sz w:val="8"/>
                <w:lang w:val="es-ES_tradnl"/>
              </w:rPr>
            </w:pPr>
            <w:r w:rsidRPr="009C5647">
              <w:rPr>
                <w:color w:val="090A0E"/>
                <w:w w:val="110"/>
                <w:sz w:val="8"/>
                <w:lang w:val="es-ES_tradnl"/>
              </w:rPr>
              <w:t>SI</w:t>
            </w:r>
          </w:p>
        </w:tc>
        <w:tc>
          <w:tcPr>
            <w:tcW w:w="907" w:type="dxa"/>
            <w:tcBorders>
              <w:top w:val="single" w:sz="4" w:space="0" w:color="020303"/>
              <w:left w:val="single" w:sz="4" w:space="0" w:color="020303"/>
              <w:bottom w:val="single" w:sz="4" w:space="0" w:color="020303"/>
              <w:right w:val="single" w:sz="4" w:space="0" w:color="020303"/>
            </w:tcBorders>
          </w:tcPr>
          <w:p w14:paraId="38A02FD6" w14:textId="77777777" w:rsidR="00E73358" w:rsidRPr="009C5647" w:rsidRDefault="00000000" w:rsidP="004E0CB7">
            <w:pPr>
              <w:pStyle w:val="TableParagraph"/>
              <w:spacing w:before="44"/>
              <w:ind w:right="274"/>
              <w:jc w:val="center"/>
              <w:rPr>
                <w:sz w:val="8"/>
                <w:lang w:val="es-ES_tradnl"/>
              </w:rPr>
            </w:pPr>
            <w:r w:rsidRPr="009C5647">
              <w:rPr>
                <w:color w:val="090A0E"/>
                <w:w w:val="110"/>
                <w:sz w:val="8"/>
                <w:lang w:val="es-ES_tradnl"/>
              </w:rPr>
              <w:t>NO</w:t>
            </w:r>
          </w:p>
        </w:tc>
      </w:tr>
      <w:tr w:rsidR="00E73358" w:rsidRPr="009C5647" w14:paraId="26163CFA" w14:textId="77777777" w:rsidTr="00864C86">
        <w:tc>
          <w:tcPr>
            <w:tcW w:w="370" w:type="dxa"/>
            <w:tcBorders>
              <w:top w:val="single" w:sz="4" w:space="0" w:color="020303"/>
              <w:right w:val="single" w:sz="4" w:space="0" w:color="020303"/>
            </w:tcBorders>
          </w:tcPr>
          <w:p w14:paraId="665D0154" w14:textId="77777777" w:rsidR="00E73358" w:rsidRPr="009C5647" w:rsidRDefault="00000000">
            <w:pPr>
              <w:pStyle w:val="TableParagraph"/>
              <w:spacing w:before="1"/>
              <w:ind w:left="60"/>
              <w:rPr>
                <w:b/>
                <w:sz w:val="8"/>
                <w:lang w:val="es-ES_tradnl"/>
              </w:rPr>
            </w:pPr>
            <w:r w:rsidRPr="009C5647">
              <w:rPr>
                <w:b/>
                <w:color w:val="090A0E"/>
                <w:w w:val="110"/>
                <w:sz w:val="8"/>
                <w:lang w:val="es-ES_tradnl"/>
              </w:rPr>
              <w:t>B.3.2</w:t>
            </w:r>
          </w:p>
        </w:tc>
        <w:tc>
          <w:tcPr>
            <w:tcW w:w="991" w:type="dxa"/>
            <w:tcBorders>
              <w:top w:val="single" w:sz="4" w:space="0" w:color="020303"/>
              <w:left w:val="single" w:sz="4" w:space="0" w:color="020303"/>
            </w:tcBorders>
          </w:tcPr>
          <w:p w14:paraId="4E7BABA8" w14:textId="77777777" w:rsidR="00E73358" w:rsidRPr="009C5647" w:rsidRDefault="00000000">
            <w:pPr>
              <w:pStyle w:val="TableParagraph"/>
              <w:spacing w:before="1" w:line="256" w:lineRule="auto"/>
              <w:ind w:left="89" w:right="341"/>
              <w:rPr>
                <w:b/>
                <w:sz w:val="8"/>
                <w:lang w:val="es-ES_tradnl"/>
              </w:rPr>
            </w:pPr>
            <w:r w:rsidRPr="009C5647">
              <w:rPr>
                <w:b/>
                <w:color w:val="090A0E"/>
                <w:w w:val="110"/>
                <w:sz w:val="8"/>
                <w:lang w:val="es-ES_tradnl"/>
              </w:rPr>
              <w:t>ABIERTO SIMPLIFICADO ABREVIADO</w:t>
            </w:r>
          </w:p>
        </w:tc>
        <w:tc>
          <w:tcPr>
            <w:tcW w:w="1152" w:type="dxa"/>
            <w:tcBorders>
              <w:top w:val="single" w:sz="4" w:space="0" w:color="020303"/>
              <w:right w:val="single" w:sz="4" w:space="0" w:color="020303"/>
            </w:tcBorders>
          </w:tcPr>
          <w:p w14:paraId="15723C47" w14:textId="77777777" w:rsidR="00E73358" w:rsidRPr="009C5647" w:rsidRDefault="00000000" w:rsidP="004E0CB7">
            <w:pPr>
              <w:pStyle w:val="TableParagraph"/>
              <w:spacing w:before="68" w:line="285" w:lineRule="auto"/>
              <w:ind w:left="207" w:right="186" w:hanging="97"/>
              <w:jc w:val="center"/>
              <w:rPr>
                <w:sz w:val="8"/>
                <w:lang w:val="es-ES_tradnl"/>
              </w:rPr>
            </w:pPr>
            <w:r w:rsidRPr="009C5647">
              <w:rPr>
                <w:color w:val="090A0E"/>
                <w:w w:val="110"/>
                <w:sz w:val="8"/>
                <w:lang w:val="es-ES_tradnl"/>
              </w:rPr>
              <w:t xml:space="preserve">&lt; 80.000 € y 10 </w:t>
            </w:r>
            <w:proofErr w:type="spellStart"/>
            <w:r w:rsidRPr="009C5647">
              <w:rPr>
                <w:color w:val="090A0E"/>
                <w:w w:val="110"/>
                <w:sz w:val="8"/>
                <w:lang w:val="es-ES_tradnl"/>
              </w:rPr>
              <w:t>dias</w:t>
            </w:r>
            <w:proofErr w:type="spellEnd"/>
            <w:r w:rsidRPr="009C5647">
              <w:rPr>
                <w:color w:val="090A0E"/>
                <w:w w:val="110"/>
                <w:sz w:val="8"/>
                <w:lang w:val="es-ES_tradnl"/>
              </w:rPr>
              <w:t xml:space="preserve"> de plazo para presentar ofertas</w:t>
            </w:r>
          </w:p>
        </w:tc>
        <w:tc>
          <w:tcPr>
            <w:tcW w:w="1037" w:type="dxa"/>
            <w:tcBorders>
              <w:top w:val="single" w:sz="4" w:space="0" w:color="020303"/>
              <w:left w:val="single" w:sz="4" w:space="0" w:color="020303"/>
              <w:right w:val="single" w:sz="4" w:space="0" w:color="020303"/>
            </w:tcBorders>
          </w:tcPr>
          <w:p w14:paraId="357D338B" w14:textId="77777777" w:rsidR="00E73358" w:rsidRPr="009C5647" w:rsidRDefault="00000000" w:rsidP="004E0CB7">
            <w:pPr>
              <w:pStyle w:val="TableParagraph"/>
              <w:spacing w:line="288" w:lineRule="auto"/>
              <w:ind w:right="156" w:hanging="9"/>
              <w:jc w:val="center"/>
              <w:rPr>
                <w:sz w:val="8"/>
                <w:lang w:val="es-ES_tradnl"/>
              </w:rPr>
            </w:pPr>
            <w:r w:rsidRPr="009C5647">
              <w:rPr>
                <w:color w:val="090A0E"/>
                <w:w w:val="110"/>
                <w:sz w:val="8"/>
                <w:lang w:val="es-ES_tradnl"/>
              </w:rPr>
              <w:t xml:space="preserve">&lt; 60.000 € (10 días hábiles (5 d. </w:t>
            </w:r>
            <w:proofErr w:type="spellStart"/>
            <w:r w:rsidRPr="009C5647">
              <w:rPr>
                <w:color w:val="090A0E"/>
                <w:w w:val="110"/>
                <w:sz w:val="8"/>
                <w:lang w:val="es-ES_tradnl"/>
              </w:rPr>
              <w:t>nat</w:t>
            </w:r>
            <w:proofErr w:type="spellEnd"/>
            <w:r w:rsidRPr="009C5647">
              <w:rPr>
                <w:color w:val="090A0E"/>
                <w:w w:val="110"/>
                <w:sz w:val="8"/>
                <w:lang w:val="es-ES_tradnl"/>
              </w:rPr>
              <w:t>. bienes corrientes)</w:t>
            </w:r>
          </w:p>
        </w:tc>
        <w:tc>
          <w:tcPr>
            <w:tcW w:w="740" w:type="dxa"/>
            <w:tcBorders>
              <w:top w:val="single" w:sz="4" w:space="0" w:color="020303"/>
              <w:left w:val="single" w:sz="4" w:space="0" w:color="020303"/>
              <w:right w:val="single" w:sz="4" w:space="0" w:color="020303"/>
            </w:tcBorders>
          </w:tcPr>
          <w:p w14:paraId="5669564E" w14:textId="77777777" w:rsidR="00E73358" w:rsidRPr="009C5647" w:rsidRDefault="00000000" w:rsidP="004E0CB7">
            <w:pPr>
              <w:pStyle w:val="TableParagraph"/>
              <w:spacing w:before="1"/>
              <w:ind w:left="321" w:right="305"/>
              <w:jc w:val="center"/>
              <w:rPr>
                <w:sz w:val="8"/>
                <w:lang w:val="es-ES_tradnl"/>
              </w:rPr>
            </w:pPr>
            <w:r w:rsidRPr="009C5647">
              <w:rPr>
                <w:color w:val="090A0E"/>
                <w:w w:val="110"/>
                <w:sz w:val="8"/>
                <w:lang w:val="es-ES_tradnl"/>
              </w:rPr>
              <w:t>SI</w:t>
            </w:r>
          </w:p>
        </w:tc>
        <w:tc>
          <w:tcPr>
            <w:tcW w:w="1335" w:type="dxa"/>
            <w:tcBorders>
              <w:top w:val="single" w:sz="4" w:space="0" w:color="020303"/>
              <w:left w:val="single" w:sz="4" w:space="0" w:color="020303"/>
              <w:right w:val="single" w:sz="4" w:space="0" w:color="020303"/>
            </w:tcBorders>
          </w:tcPr>
          <w:p w14:paraId="67BB14C1" w14:textId="77777777" w:rsidR="00E73358" w:rsidRPr="009C5647" w:rsidRDefault="00000000" w:rsidP="004E0CB7">
            <w:pPr>
              <w:pStyle w:val="TableParagraph"/>
              <w:spacing w:before="1"/>
              <w:ind w:left="609"/>
              <w:jc w:val="center"/>
              <w:rPr>
                <w:sz w:val="8"/>
                <w:lang w:val="es-ES_tradnl"/>
              </w:rPr>
            </w:pPr>
            <w:r w:rsidRPr="009C5647">
              <w:rPr>
                <w:color w:val="090A0E"/>
                <w:w w:val="110"/>
                <w:sz w:val="8"/>
                <w:lang w:val="es-ES_tradnl"/>
              </w:rPr>
              <w:t>NO</w:t>
            </w:r>
          </w:p>
        </w:tc>
        <w:tc>
          <w:tcPr>
            <w:tcW w:w="1903" w:type="dxa"/>
            <w:tcBorders>
              <w:top w:val="single" w:sz="4" w:space="0" w:color="020303"/>
              <w:left w:val="single" w:sz="4" w:space="0" w:color="020303"/>
              <w:right w:val="single" w:sz="4" w:space="0" w:color="020303"/>
            </w:tcBorders>
          </w:tcPr>
          <w:p w14:paraId="782CF62B" w14:textId="77777777" w:rsidR="00E73358" w:rsidRPr="009C5647" w:rsidRDefault="00000000" w:rsidP="004E0CB7">
            <w:pPr>
              <w:pStyle w:val="TableParagraph"/>
              <w:spacing w:before="1"/>
              <w:ind w:left="144" w:right="131"/>
              <w:jc w:val="center"/>
              <w:rPr>
                <w:sz w:val="8"/>
                <w:lang w:val="es-ES_tradnl"/>
              </w:rPr>
            </w:pPr>
            <w:r w:rsidRPr="009C5647">
              <w:rPr>
                <w:color w:val="090A0E"/>
                <w:w w:val="110"/>
                <w:sz w:val="8"/>
                <w:lang w:val="es-ES_tradnl"/>
              </w:rPr>
              <w:t>SI</w:t>
            </w:r>
          </w:p>
        </w:tc>
        <w:tc>
          <w:tcPr>
            <w:tcW w:w="1313" w:type="dxa"/>
            <w:tcBorders>
              <w:top w:val="single" w:sz="4" w:space="0" w:color="020303"/>
              <w:left w:val="single" w:sz="4" w:space="0" w:color="020303"/>
              <w:right w:val="single" w:sz="4" w:space="0" w:color="020303"/>
            </w:tcBorders>
          </w:tcPr>
          <w:p w14:paraId="00D234F0" w14:textId="77777777" w:rsidR="00E73358" w:rsidRPr="009C5647" w:rsidRDefault="00000000" w:rsidP="004E0CB7">
            <w:pPr>
              <w:pStyle w:val="TableParagraph"/>
              <w:spacing w:line="288" w:lineRule="auto"/>
              <w:ind w:left="457" w:right="377" w:hanging="63"/>
              <w:jc w:val="center"/>
              <w:rPr>
                <w:sz w:val="8"/>
                <w:lang w:val="es-ES_tradnl"/>
              </w:rPr>
            </w:pPr>
            <w:r w:rsidRPr="009C5647">
              <w:rPr>
                <w:color w:val="090A0E"/>
                <w:w w:val="110"/>
                <w:sz w:val="8"/>
                <w:lang w:val="es-ES_tradnl"/>
              </w:rPr>
              <w:t>En el perfil del contratante</w:t>
            </w:r>
          </w:p>
        </w:tc>
        <w:tc>
          <w:tcPr>
            <w:tcW w:w="780" w:type="dxa"/>
            <w:tcBorders>
              <w:top w:val="single" w:sz="4" w:space="0" w:color="020303"/>
              <w:left w:val="single" w:sz="4" w:space="0" w:color="020303"/>
              <w:right w:val="single" w:sz="4" w:space="0" w:color="020303"/>
            </w:tcBorders>
          </w:tcPr>
          <w:p w14:paraId="392694A0" w14:textId="77777777" w:rsidR="00E73358" w:rsidRPr="009C5647" w:rsidRDefault="00000000" w:rsidP="004E0CB7">
            <w:pPr>
              <w:pStyle w:val="TableParagraph"/>
              <w:spacing w:line="285" w:lineRule="auto"/>
              <w:ind w:left="131" w:right="164"/>
              <w:jc w:val="center"/>
              <w:rPr>
                <w:sz w:val="8"/>
                <w:lang w:val="es-ES_tradnl"/>
              </w:rPr>
            </w:pPr>
            <w:r w:rsidRPr="009C5647">
              <w:rPr>
                <w:color w:val="090A0E"/>
                <w:w w:val="110"/>
                <w:sz w:val="8"/>
                <w:lang w:val="es-ES_tradnl"/>
              </w:rPr>
              <w:t>SI, sin necesidad de justificar</w:t>
            </w:r>
          </w:p>
        </w:tc>
        <w:tc>
          <w:tcPr>
            <w:tcW w:w="907" w:type="dxa"/>
            <w:tcBorders>
              <w:top w:val="single" w:sz="4" w:space="0" w:color="020303"/>
              <w:left w:val="single" w:sz="4" w:space="0" w:color="020303"/>
              <w:right w:val="single" w:sz="4" w:space="0" w:color="020303"/>
            </w:tcBorders>
          </w:tcPr>
          <w:p w14:paraId="4FFFDEE1" w14:textId="77777777" w:rsidR="00E73358" w:rsidRPr="009C5647" w:rsidRDefault="00000000" w:rsidP="004E0CB7">
            <w:pPr>
              <w:pStyle w:val="TableParagraph"/>
              <w:spacing w:before="1"/>
              <w:ind w:right="274"/>
              <w:jc w:val="center"/>
              <w:rPr>
                <w:sz w:val="8"/>
                <w:lang w:val="es-ES_tradnl"/>
              </w:rPr>
            </w:pPr>
            <w:r w:rsidRPr="009C5647">
              <w:rPr>
                <w:color w:val="090A0E"/>
                <w:w w:val="110"/>
                <w:sz w:val="8"/>
                <w:lang w:val="es-ES_tradnl"/>
              </w:rPr>
              <w:t>NO</w:t>
            </w:r>
          </w:p>
        </w:tc>
      </w:tr>
    </w:tbl>
    <w:p w14:paraId="3E2DFF83" w14:textId="77777777" w:rsidR="00E73358" w:rsidRPr="009C5647" w:rsidRDefault="00E73358">
      <w:pPr>
        <w:pStyle w:val="Textoindependiente"/>
        <w:spacing w:before="10"/>
        <w:rPr>
          <w:b/>
          <w:i w:val="0"/>
          <w:sz w:val="19"/>
          <w:lang w:val="es-ES_tradnl"/>
        </w:rPr>
      </w:pPr>
    </w:p>
    <w:p w14:paraId="05B02361" w14:textId="77777777" w:rsidR="00E73358" w:rsidRPr="009C5647" w:rsidRDefault="00000000">
      <w:pPr>
        <w:pStyle w:val="Textoindependiente"/>
        <w:ind w:left="389"/>
        <w:rPr>
          <w:lang w:val="es-ES_tradnl"/>
        </w:rPr>
      </w:pPr>
      <w:r w:rsidRPr="009C5647">
        <w:rPr>
          <w:color w:val="090A0E"/>
          <w:w w:val="105"/>
          <w:lang w:val="es-ES_tradnl"/>
        </w:rPr>
        <w:t>(*) TODOS LOS IMPORTES SON IVA NO INCLUIDO</w:t>
      </w:r>
    </w:p>
    <w:p w14:paraId="5149EB19" w14:textId="77777777" w:rsidR="00E73358" w:rsidRPr="009C5647" w:rsidRDefault="00E73358">
      <w:pPr>
        <w:pStyle w:val="Textoindependiente"/>
        <w:spacing w:before="7"/>
        <w:rPr>
          <w:sz w:val="5"/>
          <w:lang w:val="es-ES_tradnl"/>
        </w:rPr>
      </w:pPr>
    </w:p>
    <w:p w14:paraId="1BCCF407" w14:textId="77777777" w:rsidR="00E73358" w:rsidRPr="009C5647" w:rsidRDefault="00000000">
      <w:pPr>
        <w:pStyle w:val="Textoindependiente"/>
        <w:spacing w:before="1"/>
        <w:ind w:left="389"/>
        <w:rPr>
          <w:lang w:val="es-ES_tradnl"/>
        </w:rPr>
      </w:pPr>
      <w:r w:rsidRPr="009C5647">
        <w:rPr>
          <w:color w:val="090A0E"/>
          <w:w w:val="105"/>
          <w:lang w:val="es-ES_tradnl"/>
        </w:rPr>
        <w:t>(**) PARA MAYOR ACLARACIÓN CONSULTAR EL ARTÍCULO 63 DE LA LEY 9/2017 DE 8 DE NOVIEMBRE</w:t>
      </w:r>
    </w:p>
    <w:p w14:paraId="0FBF212D" w14:textId="77777777" w:rsidR="00E73358" w:rsidRPr="009C5647" w:rsidRDefault="00000000" w:rsidP="00864C86">
      <w:pPr>
        <w:pStyle w:val="Ttulo2"/>
        <w:spacing w:before="100"/>
        <w:jc w:val="left"/>
        <w:rPr>
          <w:lang w:val="es-ES_tradnl"/>
        </w:rPr>
      </w:pPr>
      <w:r w:rsidRPr="009C5647">
        <w:rPr>
          <w:color w:val="090A0E"/>
          <w:w w:val="105"/>
          <w:lang w:val="es-ES_tradnl"/>
        </w:rPr>
        <w:t>PROCEDIMIENTOS DE CONTRATACIÓN PÚBLICA (LEY 9/2017 APLICACIÓN POSTERIOR AL 09-03-2018)</w:t>
      </w:r>
    </w:p>
    <w:p w14:paraId="32688621" w14:textId="77777777" w:rsidR="00E73358" w:rsidRPr="009C5647" w:rsidRDefault="00E73358">
      <w:pPr>
        <w:pStyle w:val="Textoindependiente"/>
        <w:spacing w:before="9"/>
        <w:rPr>
          <w:b/>
          <w:i w:val="0"/>
          <w:sz w:val="21"/>
          <w:lang w:val="es-ES_tradnl"/>
        </w:rPr>
      </w:pPr>
    </w:p>
    <w:tbl>
      <w:tblPr>
        <w:tblStyle w:val="TableNormal"/>
        <w:tblW w:w="0" w:type="auto"/>
        <w:tblInd w:w="136" w:type="dxa"/>
        <w:tblBorders>
          <w:top w:val="single" w:sz="6" w:space="0" w:color="020303"/>
          <w:left w:val="single" w:sz="6" w:space="0" w:color="020303"/>
          <w:bottom w:val="single" w:sz="6" w:space="0" w:color="020303"/>
          <w:right w:val="single" w:sz="6" w:space="0" w:color="020303"/>
          <w:insideH w:val="single" w:sz="6" w:space="0" w:color="020303"/>
          <w:insideV w:val="single" w:sz="6" w:space="0" w:color="020303"/>
        </w:tblBorders>
        <w:tblLayout w:type="fixed"/>
        <w:tblLook w:val="01E0" w:firstRow="1" w:lastRow="1" w:firstColumn="1" w:lastColumn="1" w:noHBand="0" w:noVBand="0"/>
      </w:tblPr>
      <w:tblGrid>
        <w:gridCol w:w="361"/>
        <w:gridCol w:w="987"/>
        <w:gridCol w:w="1163"/>
        <w:gridCol w:w="1041"/>
        <w:gridCol w:w="469"/>
        <w:gridCol w:w="762"/>
        <w:gridCol w:w="910"/>
        <w:gridCol w:w="795"/>
        <w:gridCol w:w="835"/>
        <w:gridCol w:w="833"/>
        <w:gridCol w:w="861"/>
        <w:gridCol w:w="798"/>
        <w:gridCol w:w="793"/>
      </w:tblGrid>
      <w:tr w:rsidR="00E73358" w:rsidRPr="009C5647" w14:paraId="273896EF" w14:textId="77777777" w:rsidTr="00864C86">
        <w:tc>
          <w:tcPr>
            <w:tcW w:w="1348" w:type="dxa"/>
            <w:gridSpan w:val="2"/>
            <w:vMerge w:val="restart"/>
          </w:tcPr>
          <w:p w14:paraId="266AACC9" w14:textId="77777777" w:rsidR="00E73358" w:rsidRPr="009C5647" w:rsidRDefault="00000000">
            <w:pPr>
              <w:pStyle w:val="TableParagraph"/>
              <w:spacing w:before="1"/>
              <w:ind w:left="313"/>
              <w:rPr>
                <w:b/>
                <w:sz w:val="8"/>
                <w:lang w:val="es-ES_tradnl"/>
              </w:rPr>
            </w:pPr>
            <w:r w:rsidRPr="009C5647">
              <w:rPr>
                <w:b/>
                <w:color w:val="090A0E"/>
                <w:w w:val="110"/>
                <w:sz w:val="8"/>
                <w:lang w:val="es-ES_tradnl"/>
              </w:rPr>
              <w:t>TIPO DE PROCEDIMIENTO</w:t>
            </w:r>
          </w:p>
        </w:tc>
        <w:tc>
          <w:tcPr>
            <w:tcW w:w="2204" w:type="dxa"/>
            <w:gridSpan w:val="2"/>
            <w:tcBorders>
              <w:bottom w:val="single" w:sz="4" w:space="0" w:color="020303"/>
            </w:tcBorders>
          </w:tcPr>
          <w:p w14:paraId="1412CA40" w14:textId="77777777" w:rsidR="00E73358" w:rsidRPr="009C5647" w:rsidRDefault="00000000">
            <w:pPr>
              <w:pStyle w:val="TableParagraph"/>
              <w:ind w:left="894" w:right="870"/>
              <w:jc w:val="center"/>
              <w:rPr>
                <w:b/>
                <w:sz w:val="8"/>
                <w:lang w:val="es-ES_tradnl"/>
              </w:rPr>
            </w:pPr>
            <w:r w:rsidRPr="009C5647">
              <w:rPr>
                <w:b/>
                <w:color w:val="090A0E"/>
                <w:w w:val="110"/>
                <w:sz w:val="8"/>
                <w:lang w:val="es-ES_tradnl"/>
              </w:rPr>
              <w:t>IMPORTES</w:t>
            </w:r>
          </w:p>
        </w:tc>
        <w:tc>
          <w:tcPr>
            <w:tcW w:w="469" w:type="dxa"/>
            <w:vMerge w:val="restart"/>
          </w:tcPr>
          <w:p w14:paraId="6C70AA3F" w14:textId="77777777" w:rsidR="00E73358" w:rsidRPr="009C5647" w:rsidRDefault="00000000">
            <w:pPr>
              <w:pStyle w:val="TableParagraph"/>
              <w:spacing w:before="1"/>
              <w:ind w:left="71"/>
              <w:rPr>
                <w:b/>
                <w:sz w:val="8"/>
                <w:lang w:val="es-ES_tradnl"/>
              </w:rPr>
            </w:pPr>
            <w:r w:rsidRPr="009C5647">
              <w:rPr>
                <w:b/>
                <w:color w:val="090A0E"/>
                <w:w w:val="110"/>
                <w:sz w:val="8"/>
                <w:lang w:val="es-ES_tradnl"/>
              </w:rPr>
              <w:t>FRA Y JP</w:t>
            </w:r>
          </w:p>
        </w:tc>
        <w:tc>
          <w:tcPr>
            <w:tcW w:w="762" w:type="dxa"/>
            <w:vMerge w:val="restart"/>
          </w:tcPr>
          <w:p w14:paraId="3940218E" w14:textId="77777777" w:rsidR="00E73358" w:rsidRPr="009C5647" w:rsidRDefault="00000000">
            <w:pPr>
              <w:pStyle w:val="TableParagraph"/>
              <w:spacing w:before="64" w:line="288" w:lineRule="auto"/>
              <w:ind w:left="88" w:right="63" w:firstLine="157"/>
              <w:rPr>
                <w:b/>
                <w:sz w:val="8"/>
                <w:lang w:val="es-ES_tradnl"/>
              </w:rPr>
            </w:pPr>
            <w:r w:rsidRPr="009C5647">
              <w:rPr>
                <w:b/>
                <w:color w:val="090A0E"/>
                <w:w w:val="110"/>
                <w:sz w:val="8"/>
                <w:lang w:val="es-ES_tradnl"/>
              </w:rPr>
              <w:t>PLIEGO ADMTVO Y TCO</w:t>
            </w:r>
          </w:p>
        </w:tc>
        <w:tc>
          <w:tcPr>
            <w:tcW w:w="910" w:type="dxa"/>
            <w:vMerge w:val="restart"/>
          </w:tcPr>
          <w:p w14:paraId="73C3BA63" w14:textId="11B770BF" w:rsidR="00E73358" w:rsidRPr="009C5647" w:rsidRDefault="00000000" w:rsidP="00F869FA">
            <w:pPr>
              <w:pStyle w:val="TableParagraph"/>
              <w:spacing w:before="14" w:line="244" w:lineRule="auto"/>
              <w:ind w:left="174" w:right="159" w:firstLine="1"/>
              <w:jc w:val="center"/>
              <w:rPr>
                <w:b/>
                <w:sz w:val="8"/>
                <w:lang w:val="es-ES_tradnl"/>
              </w:rPr>
            </w:pPr>
            <w:r w:rsidRPr="009C5647">
              <w:rPr>
                <w:b/>
                <w:color w:val="090A0E"/>
                <w:w w:val="110"/>
                <w:sz w:val="8"/>
                <w:lang w:val="es-ES_tradnl"/>
              </w:rPr>
              <w:t>Registro oficial de licitadores y empresas</w:t>
            </w:r>
            <w:r w:rsidR="00F869FA">
              <w:rPr>
                <w:b/>
                <w:color w:val="090A0E"/>
                <w:w w:val="110"/>
                <w:sz w:val="8"/>
                <w:lang w:val="es-ES_tradnl"/>
              </w:rPr>
              <w:t xml:space="preserve"> </w:t>
            </w:r>
            <w:r w:rsidRPr="009C5647">
              <w:rPr>
                <w:b/>
                <w:color w:val="090A0E"/>
                <w:w w:val="110"/>
                <w:sz w:val="8"/>
                <w:lang w:val="es-ES_tradnl"/>
              </w:rPr>
              <w:t>clasificadas ROLECE</w:t>
            </w:r>
          </w:p>
        </w:tc>
        <w:tc>
          <w:tcPr>
            <w:tcW w:w="795" w:type="dxa"/>
            <w:vMerge w:val="restart"/>
          </w:tcPr>
          <w:p w14:paraId="3CF3B969" w14:textId="77777777" w:rsidR="00E73358" w:rsidRPr="009C5647" w:rsidRDefault="00000000">
            <w:pPr>
              <w:pStyle w:val="TableParagraph"/>
              <w:spacing w:line="288" w:lineRule="auto"/>
              <w:ind w:left="106" w:right="114" w:hanging="7"/>
              <w:rPr>
                <w:b/>
                <w:sz w:val="8"/>
                <w:lang w:val="es-ES_tradnl"/>
              </w:rPr>
            </w:pPr>
            <w:r w:rsidRPr="009C5647">
              <w:rPr>
                <w:b/>
                <w:color w:val="090A0E"/>
                <w:w w:val="110"/>
                <w:sz w:val="8"/>
                <w:lang w:val="es-ES_tradnl"/>
              </w:rPr>
              <w:t>JUSTIFICACIÓN NEGOCIACIÓN</w:t>
            </w:r>
          </w:p>
        </w:tc>
        <w:tc>
          <w:tcPr>
            <w:tcW w:w="835" w:type="dxa"/>
            <w:vMerge w:val="restart"/>
            <w:tcBorders>
              <w:right w:val="single" w:sz="4" w:space="0" w:color="020303"/>
            </w:tcBorders>
          </w:tcPr>
          <w:p w14:paraId="6D1CB46D" w14:textId="77777777" w:rsidR="00E73358" w:rsidRPr="009C5647" w:rsidRDefault="00000000">
            <w:pPr>
              <w:pStyle w:val="TableParagraph"/>
              <w:spacing w:before="64" w:line="288" w:lineRule="auto"/>
              <w:ind w:left="166" w:right="157" w:firstLine="2"/>
              <w:jc w:val="center"/>
              <w:rPr>
                <w:b/>
                <w:sz w:val="8"/>
                <w:lang w:val="es-ES_tradnl"/>
              </w:rPr>
            </w:pPr>
            <w:r w:rsidRPr="009C5647">
              <w:rPr>
                <w:b/>
                <w:color w:val="090A0E"/>
                <w:w w:val="110"/>
                <w:sz w:val="8"/>
                <w:lang w:val="es-ES_tradnl"/>
              </w:rPr>
              <w:t>INFORMES VALORACIÓN OFERTAS</w:t>
            </w:r>
          </w:p>
        </w:tc>
        <w:tc>
          <w:tcPr>
            <w:tcW w:w="833" w:type="dxa"/>
            <w:vMerge w:val="restart"/>
            <w:tcBorders>
              <w:left w:val="single" w:sz="4" w:space="0" w:color="020303"/>
            </w:tcBorders>
          </w:tcPr>
          <w:p w14:paraId="788577B7" w14:textId="77777777" w:rsidR="00E73358" w:rsidRPr="009C5647" w:rsidRDefault="00000000">
            <w:pPr>
              <w:pStyle w:val="TableParagraph"/>
              <w:spacing w:line="288" w:lineRule="auto"/>
              <w:ind w:left="202" w:right="246" w:firstLine="57"/>
              <w:rPr>
                <w:b/>
                <w:sz w:val="8"/>
                <w:lang w:val="es-ES_tradnl"/>
              </w:rPr>
            </w:pPr>
            <w:r w:rsidRPr="009C5647">
              <w:rPr>
                <w:b/>
                <w:color w:val="090A0E"/>
                <w:w w:val="110"/>
                <w:sz w:val="8"/>
                <w:lang w:val="es-ES_tradnl"/>
              </w:rPr>
              <w:t>ACTAS SESIONES</w:t>
            </w:r>
          </w:p>
        </w:tc>
        <w:tc>
          <w:tcPr>
            <w:tcW w:w="861" w:type="dxa"/>
            <w:vMerge w:val="restart"/>
          </w:tcPr>
          <w:p w14:paraId="6B2AA5CB" w14:textId="77777777" w:rsidR="00E73358" w:rsidRPr="009C5647" w:rsidRDefault="00000000">
            <w:pPr>
              <w:pStyle w:val="TableParagraph"/>
              <w:spacing w:line="288" w:lineRule="auto"/>
              <w:ind w:left="109" w:right="155" w:firstLine="57"/>
              <w:rPr>
                <w:b/>
                <w:sz w:val="8"/>
                <w:lang w:val="es-ES_tradnl"/>
              </w:rPr>
            </w:pPr>
            <w:r w:rsidRPr="009C5647">
              <w:rPr>
                <w:b/>
                <w:color w:val="090A0E"/>
                <w:w w:val="110"/>
                <w:sz w:val="8"/>
                <w:lang w:val="es-ES_tradnl"/>
              </w:rPr>
              <w:t>PUBLICIDAD ADJUDICACIÓN</w:t>
            </w:r>
          </w:p>
        </w:tc>
        <w:tc>
          <w:tcPr>
            <w:tcW w:w="798" w:type="dxa"/>
            <w:vMerge w:val="restart"/>
          </w:tcPr>
          <w:p w14:paraId="5E2741BF" w14:textId="77777777" w:rsidR="00E73358" w:rsidRPr="009C5647" w:rsidRDefault="00000000">
            <w:pPr>
              <w:pStyle w:val="TableParagraph"/>
              <w:spacing w:before="68" w:line="232" w:lineRule="auto"/>
              <w:ind w:left="161" w:right="139"/>
              <w:jc w:val="center"/>
              <w:rPr>
                <w:b/>
                <w:sz w:val="8"/>
                <w:lang w:val="es-ES_tradnl"/>
              </w:rPr>
            </w:pPr>
            <w:r w:rsidRPr="009C5647">
              <w:rPr>
                <w:b/>
                <w:color w:val="090A0E"/>
                <w:w w:val="110"/>
                <w:sz w:val="8"/>
                <w:lang w:val="es-ES_tradnl"/>
              </w:rPr>
              <w:t>RESOLUCION Y</w:t>
            </w:r>
          </w:p>
          <w:p w14:paraId="231236E6" w14:textId="77777777" w:rsidR="00E73358" w:rsidRPr="009C5647" w:rsidRDefault="00000000">
            <w:pPr>
              <w:pStyle w:val="TableParagraph"/>
              <w:spacing w:before="4" w:line="100" w:lineRule="atLeast"/>
              <w:ind w:left="93" w:right="74"/>
              <w:jc w:val="center"/>
              <w:rPr>
                <w:b/>
                <w:sz w:val="8"/>
                <w:lang w:val="es-ES_tradnl"/>
              </w:rPr>
            </w:pPr>
            <w:r w:rsidRPr="009C5647">
              <w:rPr>
                <w:b/>
                <w:color w:val="090A0E"/>
                <w:w w:val="110"/>
                <w:sz w:val="8"/>
                <w:lang w:val="es-ES_tradnl"/>
              </w:rPr>
              <w:t>NOTIFICACION A LOS CANDIDATO</w:t>
            </w:r>
          </w:p>
        </w:tc>
        <w:tc>
          <w:tcPr>
            <w:tcW w:w="793" w:type="dxa"/>
            <w:vMerge w:val="restart"/>
          </w:tcPr>
          <w:p w14:paraId="4EAB9323" w14:textId="77777777" w:rsidR="00E73358" w:rsidRPr="009C5647" w:rsidRDefault="00000000">
            <w:pPr>
              <w:pStyle w:val="TableParagraph"/>
              <w:spacing w:before="1"/>
              <w:ind w:left="193"/>
              <w:rPr>
                <w:b/>
                <w:sz w:val="8"/>
                <w:lang w:val="es-ES_tradnl"/>
              </w:rPr>
            </w:pPr>
            <w:r w:rsidRPr="009C5647">
              <w:rPr>
                <w:b/>
                <w:color w:val="090A0E"/>
                <w:w w:val="110"/>
                <w:sz w:val="8"/>
                <w:lang w:val="es-ES_tradnl"/>
              </w:rPr>
              <w:t>CONTRATO</w:t>
            </w:r>
          </w:p>
        </w:tc>
      </w:tr>
      <w:tr w:rsidR="00E73358" w:rsidRPr="009C5647" w14:paraId="4A55157B" w14:textId="77777777" w:rsidTr="00864C86">
        <w:tc>
          <w:tcPr>
            <w:tcW w:w="1348" w:type="dxa"/>
            <w:gridSpan w:val="2"/>
            <w:vMerge/>
            <w:tcBorders>
              <w:top w:val="nil"/>
            </w:tcBorders>
          </w:tcPr>
          <w:p w14:paraId="410313E9" w14:textId="77777777" w:rsidR="00E73358" w:rsidRPr="009C5647" w:rsidRDefault="00E73358">
            <w:pPr>
              <w:rPr>
                <w:sz w:val="2"/>
                <w:szCs w:val="2"/>
                <w:lang w:val="es-ES_tradnl"/>
              </w:rPr>
            </w:pPr>
          </w:p>
        </w:tc>
        <w:tc>
          <w:tcPr>
            <w:tcW w:w="1163" w:type="dxa"/>
            <w:tcBorders>
              <w:top w:val="single" w:sz="4" w:space="0" w:color="020303"/>
              <w:right w:val="single" w:sz="4" w:space="0" w:color="020303"/>
            </w:tcBorders>
          </w:tcPr>
          <w:p w14:paraId="2E1F9741" w14:textId="77777777" w:rsidR="00E73358" w:rsidRPr="009C5647" w:rsidRDefault="00000000">
            <w:pPr>
              <w:pStyle w:val="TableParagraph"/>
              <w:spacing w:line="84" w:lineRule="exact"/>
              <w:ind w:left="88" w:right="73"/>
              <w:jc w:val="center"/>
              <w:rPr>
                <w:b/>
                <w:sz w:val="8"/>
                <w:lang w:val="es-ES_tradnl"/>
              </w:rPr>
            </w:pPr>
            <w:r w:rsidRPr="009C5647">
              <w:rPr>
                <w:b/>
                <w:color w:val="090A0E"/>
                <w:w w:val="110"/>
                <w:sz w:val="8"/>
                <w:lang w:val="es-ES_tradnl"/>
              </w:rPr>
              <w:t>OBRAS</w:t>
            </w:r>
          </w:p>
        </w:tc>
        <w:tc>
          <w:tcPr>
            <w:tcW w:w="1041" w:type="dxa"/>
            <w:tcBorders>
              <w:top w:val="single" w:sz="4" w:space="0" w:color="020303"/>
              <w:left w:val="single" w:sz="4" w:space="0" w:color="020303"/>
            </w:tcBorders>
          </w:tcPr>
          <w:p w14:paraId="0CFA68A4" w14:textId="77777777" w:rsidR="00E73358" w:rsidRPr="009C5647" w:rsidRDefault="00000000">
            <w:pPr>
              <w:pStyle w:val="TableParagraph"/>
              <w:spacing w:before="10" w:line="163" w:lineRule="auto"/>
              <w:ind w:left="391" w:right="221" w:hanging="121"/>
              <w:rPr>
                <w:b/>
                <w:sz w:val="8"/>
                <w:lang w:val="es-ES_tradnl"/>
              </w:rPr>
            </w:pPr>
            <w:r w:rsidRPr="009C5647">
              <w:rPr>
                <w:b/>
                <w:color w:val="090A0E"/>
                <w:w w:val="110"/>
                <w:sz w:val="8"/>
                <w:lang w:val="es-ES_tradnl"/>
              </w:rPr>
              <w:t>SUMINISTROS Y SERV.</w:t>
            </w:r>
          </w:p>
        </w:tc>
        <w:tc>
          <w:tcPr>
            <w:tcW w:w="469" w:type="dxa"/>
            <w:vMerge/>
            <w:tcBorders>
              <w:top w:val="nil"/>
            </w:tcBorders>
          </w:tcPr>
          <w:p w14:paraId="7D8D0EC0" w14:textId="77777777" w:rsidR="00E73358" w:rsidRPr="009C5647" w:rsidRDefault="00E73358">
            <w:pPr>
              <w:rPr>
                <w:sz w:val="2"/>
                <w:szCs w:val="2"/>
                <w:lang w:val="es-ES_tradnl"/>
              </w:rPr>
            </w:pPr>
          </w:p>
        </w:tc>
        <w:tc>
          <w:tcPr>
            <w:tcW w:w="762" w:type="dxa"/>
            <w:vMerge/>
            <w:tcBorders>
              <w:top w:val="nil"/>
            </w:tcBorders>
          </w:tcPr>
          <w:p w14:paraId="277BDE47" w14:textId="77777777" w:rsidR="00E73358" w:rsidRPr="009C5647" w:rsidRDefault="00E73358">
            <w:pPr>
              <w:rPr>
                <w:sz w:val="2"/>
                <w:szCs w:val="2"/>
                <w:lang w:val="es-ES_tradnl"/>
              </w:rPr>
            </w:pPr>
          </w:p>
        </w:tc>
        <w:tc>
          <w:tcPr>
            <w:tcW w:w="910" w:type="dxa"/>
            <w:vMerge/>
            <w:tcBorders>
              <w:top w:val="nil"/>
            </w:tcBorders>
          </w:tcPr>
          <w:p w14:paraId="560B0D74" w14:textId="77777777" w:rsidR="00E73358" w:rsidRPr="009C5647" w:rsidRDefault="00E73358">
            <w:pPr>
              <w:rPr>
                <w:sz w:val="2"/>
                <w:szCs w:val="2"/>
                <w:lang w:val="es-ES_tradnl"/>
              </w:rPr>
            </w:pPr>
          </w:p>
        </w:tc>
        <w:tc>
          <w:tcPr>
            <w:tcW w:w="795" w:type="dxa"/>
            <w:vMerge/>
            <w:tcBorders>
              <w:top w:val="nil"/>
            </w:tcBorders>
          </w:tcPr>
          <w:p w14:paraId="010FF5CF" w14:textId="77777777" w:rsidR="00E73358" w:rsidRPr="009C5647" w:rsidRDefault="00E73358">
            <w:pPr>
              <w:rPr>
                <w:sz w:val="2"/>
                <w:szCs w:val="2"/>
                <w:lang w:val="es-ES_tradnl"/>
              </w:rPr>
            </w:pPr>
          </w:p>
        </w:tc>
        <w:tc>
          <w:tcPr>
            <w:tcW w:w="835" w:type="dxa"/>
            <w:vMerge/>
            <w:tcBorders>
              <w:top w:val="nil"/>
              <w:right w:val="single" w:sz="4" w:space="0" w:color="020303"/>
            </w:tcBorders>
          </w:tcPr>
          <w:p w14:paraId="5C55B16E" w14:textId="77777777" w:rsidR="00E73358" w:rsidRPr="009C5647" w:rsidRDefault="00E73358">
            <w:pPr>
              <w:rPr>
                <w:sz w:val="2"/>
                <w:szCs w:val="2"/>
                <w:lang w:val="es-ES_tradnl"/>
              </w:rPr>
            </w:pPr>
          </w:p>
        </w:tc>
        <w:tc>
          <w:tcPr>
            <w:tcW w:w="833" w:type="dxa"/>
            <w:vMerge/>
            <w:tcBorders>
              <w:top w:val="nil"/>
              <w:left w:val="single" w:sz="4" w:space="0" w:color="020303"/>
            </w:tcBorders>
          </w:tcPr>
          <w:p w14:paraId="5E84C1BF" w14:textId="77777777" w:rsidR="00E73358" w:rsidRPr="009C5647" w:rsidRDefault="00E73358">
            <w:pPr>
              <w:rPr>
                <w:sz w:val="2"/>
                <w:szCs w:val="2"/>
                <w:lang w:val="es-ES_tradnl"/>
              </w:rPr>
            </w:pPr>
          </w:p>
        </w:tc>
        <w:tc>
          <w:tcPr>
            <w:tcW w:w="861" w:type="dxa"/>
            <w:vMerge/>
            <w:tcBorders>
              <w:top w:val="nil"/>
            </w:tcBorders>
          </w:tcPr>
          <w:p w14:paraId="26099A33" w14:textId="77777777" w:rsidR="00E73358" w:rsidRPr="009C5647" w:rsidRDefault="00E73358">
            <w:pPr>
              <w:rPr>
                <w:sz w:val="2"/>
                <w:szCs w:val="2"/>
                <w:lang w:val="es-ES_tradnl"/>
              </w:rPr>
            </w:pPr>
          </w:p>
        </w:tc>
        <w:tc>
          <w:tcPr>
            <w:tcW w:w="798" w:type="dxa"/>
            <w:vMerge/>
            <w:tcBorders>
              <w:top w:val="nil"/>
            </w:tcBorders>
          </w:tcPr>
          <w:p w14:paraId="596D59E3" w14:textId="77777777" w:rsidR="00E73358" w:rsidRPr="009C5647" w:rsidRDefault="00E73358">
            <w:pPr>
              <w:rPr>
                <w:sz w:val="2"/>
                <w:szCs w:val="2"/>
                <w:lang w:val="es-ES_tradnl"/>
              </w:rPr>
            </w:pPr>
          </w:p>
        </w:tc>
        <w:tc>
          <w:tcPr>
            <w:tcW w:w="793" w:type="dxa"/>
            <w:vMerge/>
            <w:tcBorders>
              <w:top w:val="nil"/>
            </w:tcBorders>
          </w:tcPr>
          <w:p w14:paraId="531E3E9E" w14:textId="77777777" w:rsidR="00E73358" w:rsidRPr="009C5647" w:rsidRDefault="00E73358">
            <w:pPr>
              <w:rPr>
                <w:sz w:val="2"/>
                <w:szCs w:val="2"/>
                <w:lang w:val="es-ES_tradnl"/>
              </w:rPr>
            </w:pPr>
          </w:p>
        </w:tc>
      </w:tr>
      <w:tr w:rsidR="00E73358" w:rsidRPr="009C5647" w14:paraId="60AFA788" w14:textId="77777777" w:rsidTr="00864C86">
        <w:tc>
          <w:tcPr>
            <w:tcW w:w="361" w:type="dxa"/>
            <w:vMerge w:val="restart"/>
            <w:tcBorders>
              <w:bottom w:val="single" w:sz="4" w:space="0" w:color="020303"/>
              <w:right w:val="single" w:sz="4" w:space="0" w:color="020303"/>
            </w:tcBorders>
          </w:tcPr>
          <w:p w14:paraId="22EEA1D3" w14:textId="77777777" w:rsidR="00E73358" w:rsidRPr="009C5647" w:rsidRDefault="00000000">
            <w:pPr>
              <w:pStyle w:val="TableParagraph"/>
              <w:ind w:left="68"/>
              <w:rPr>
                <w:b/>
                <w:sz w:val="8"/>
                <w:lang w:val="es-ES_tradnl"/>
              </w:rPr>
            </w:pPr>
            <w:r w:rsidRPr="009C5647">
              <w:rPr>
                <w:b/>
                <w:color w:val="090A0E"/>
                <w:w w:val="110"/>
                <w:sz w:val="8"/>
                <w:lang w:val="es-ES_tradnl"/>
              </w:rPr>
              <w:t>B.1</w:t>
            </w:r>
          </w:p>
        </w:tc>
        <w:tc>
          <w:tcPr>
            <w:tcW w:w="987" w:type="dxa"/>
            <w:vMerge w:val="restart"/>
            <w:tcBorders>
              <w:left w:val="single" w:sz="4" w:space="0" w:color="020303"/>
              <w:bottom w:val="single" w:sz="4" w:space="0" w:color="020303"/>
            </w:tcBorders>
          </w:tcPr>
          <w:p w14:paraId="398D981A" w14:textId="77777777" w:rsidR="00E73358" w:rsidRPr="009C5647" w:rsidRDefault="00000000">
            <w:pPr>
              <w:pStyle w:val="TableParagraph"/>
              <w:ind w:left="149"/>
              <w:rPr>
                <w:b/>
                <w:sz w:val="8"/>
                <w:lang w:val="es-ES_tradnl"/>
              </w:rPr>
            </w:pPr>
            <w:r w:rsidRPr="009C5647">
              <w:rPr>
                <w:b/>
                <w:color w:val="090A0E"/>
                <w:w w:val="110"/>
                <w:sz w:val="8"/>
                <w:lang w:val="es-ES_tradnl"/>
              </w:rPr>
              <w:t>CONTRATO MENOR</w:t>
            </w:r>
          </w:p>
        </w:tc>
        <w:tc>
          <w:tcPr>
            <w:tcW w:w="1163" w:type="dxa"/>
            <w:tcBorders>
              <w:bottom w:val="single" w:sz="4" w:space="0" w:color="020303"/>
              <w:right w:val="single" w:sz="4" w:space="0" w:color="020303"/>
            </w:tcBorders>
          </w:tcPr>
          <w:p w14:paraId="04E260EA" w14:textId="77777777" w:rsidR="00E73358" w:rsidRPr="009C5647" w:rsidRDefault="00000000">
            <w:pPr>
              <w:pStyle w:val="TableParagraph"/>
              <w:spacing w:before="73"/>
              <w:ind w:left="88" w:right="76"/>
              <w:jc w:val="center"/>
              <w:rPr>
                <w:sz w:val="10"/>
                <w:lang w:val="es-ES_tradnl"/>
              </w:rPr>
            </w:pPr>
            <w:r w:rsidRPr="009C5647">
              <w:rPr>
                <w:color w:val="090A0E"/>
                <w:sz w:val="10"/>
                <w:lang w:val="es-ES_tradnl"/>
              </w:rPr>
              <w:t>0-30.000 €</w:t>
            </w:r>
          </w:p>
        </w:tc>
        <w:tc>
          <w:tcPr>
            <w:tcW w:w="1041" w:type="dxa"/>
            <w:tcBorders>
              <w:left w:val="single" w:sz="4" w:space="0" w:color="020303"/>
              <w:bottom w:val="single" w:sz="4" w:space="0" w:color="020303"/>
              <w:right w:val="single" w:sz="4" w:space="0" w:color="020303"/>
            </w:tcBorders>
          </w:tcPr>
          <w:p w14:paraId="306532CA" w14:textId="0684377B" w:rsidR="00E73358" w:rsidRPr="009C5647" w:rsidRDefault="00000000">
            <w:pPr>
              <w:pStyle w:val="TableParagraph"/>
              <w:spacing w:before="57"/>
              <w:ind w:left="146" w:right="130"/>
              <w:jc w:val="center"/>
              <w:rPr>
                <w:sz w:val="8"/>
                <w:lang w:val="es-ES_tradnl"/>
              </w:rPr>
            </w:pPr>
            <w:r w:rsidRPr="009C5647">
              <w:rPr>
                <w:color w:val="090A0E"/>
                <w:w w:val="110"/>
                <w:sz w:val="8"/>
                <w:lang w:val="es-ES_tradnl"/>
              </w:rPr>
              <w:t>-6.000 €</w:t>
            </w:r>
          </w:p>
        </w:tc>
        <w:tc>
          <w:tcPr>
            <w:tcW w:w="469" w:type="dxa"/>
            <w:tcBorders>
              <w:left w:val="single" w:sz="4" w:space="0" w:color="020303"/>
              <w:bottom w:val="single" w:sz="4" w:space="0" w:color="020303"/>
              <w:right w:val="single" w:sz="4" w:space="0" w:color="020303"/>
            </w:tcBorders>
          </w:tcPr>
          <w:p w14:paraId="119BF848" w14:textId="77777777" w:rsidR="00E73358" w:rsidRPr="009C5647" w:rsidRDefault="00000000">
            <w:pPr>
              <w:pStyle w:val="TableParagraph"/>
              <w:spacing w:before="57"/>
              <w:ind w:left="204"/>
              <w:rPr>
                <w:sz w:val="8"/>
                <w:lang w:val="es-ES_tradnl"/>
              </w:rPr>
            </w:pPr>
            <w:r w:rsidRPr="009C5647">
              <w:rPr>
                <w:color w:val="090A0E"/>
                <w:w w:val="110"/>
                <w:sz w:val="8"/>
                <w:lang w:val="es-ES_tradnl"/>
              </w:rPr>
              <w:t>SI</w:t>
            </w:r>
          </w:p>
        </w:tc>
        <w:tc>
          <w:tcPr>
            <w:tcW w:w="762" w:type="dxa"/>
            <w:tcBorders>
              <w:left w:val="single" w:sz="4" w:space="0" w:color="020303"/>
              <w:bottom w:val="single" w:sz="4" w:space="0" w:color="020303"/>
              <w:right w:val="single" w:sz="4" w:space="0" w:color="020303"/>
            </w:tcBorders>
          </w:tcPr>
          <w:p w14:paraId="6AFE3EB7" w14:textId="77777777" w:rsidR="00F869FA" w:rsidRDefault="00000000" w:rsidP="00F869FA">
            <w:pPr>
              <w:pStyle w:val="TableParagraph"/>
              <w:spacing w:before="48"/>
              <w:ind w:left="169" w:right="154"/>
              <w:jc w:val="center"/>
              <w:rPr>
                <w:color w:val="090A0E"/>
                <w:w w:val="110"/>
                <w:sz w:val="8"/>
                <w:lang w:val="es-ES_tradnl"/>
              </w:rPr>
            </w:pPr>
            <w:r w:rsidRPr="009C5647">
              <w:rPr>
                <w:color w:val="090A0E"/>
                <w:w w:val="110"/>
                <w:sz w:val="8"/>
                <w:lang w:val="es-ES_tradnl"/>
              </w:rPr>
              <w:t>NO</w:t>
            </w:r>
          </w:p>
          <w:p w14:paraId="47770CAC" w14:textId="015312A0" w:rsidR="00E73358" w:rsidRPr="009C5647" w:rsidRDefault="00000000" w:rsidP="00F869FA">
            <w:pPr>
              <w:pStyle w:val="TableParagraph"/>
              <w:spacing w:before="48"/>
              <w:ind w:left="169" w:right="154"/>
              <w:jc w:val="center"/>
              <w:rPr>
                <w:sz w:val="8"/>
                <w:lang w:val="es-ES_tradnl"/>
              </w:rPr>
            </w:pPr>
            <w:r w:rsidRPr="009C5647">
              <w:rPr>
                <w:color w:val="090A0E"/>
                <w:w w:val="110"/>
                <w:sz w:val="8"/>
                <w:lang w:val="es-ES_tradnl"/>
              </w:rPr>
              <w:t>Documento Técnico</w:t>
            </w:r>
          </w:p>
        </w:tc>
        <w:tc>
          <w:tcPr>
            <w:tcW w:w="910" w:type="dxa"/>
            <w:tcBorders>
              <w:left w:val="single" w:sz="4" w:space="0" w:color="020303"/>
              <w:bottom w:val="single" w:sz="4" w:space="0" w:color="020303"/>
              <w:right w:val="single" w:sz="4" w:space="0" w:color="020303"/>
            </w:tcBorders>
          </w:tcPr>
          <w:p w14:paraId="71F3B035" w14:textId="77777777" w:rsidR="00E73358" w:rsidRPr="009C5647" w:rsidRDefault="00000000">
            <w:pPr>
              <w:pStyle w:val="TableParagraph"/>
              <w:spacing w:before="57"/>
              <w:ind w:left="273" w:right="261"/>
              <w:jc w:val="center"/>
              <w:rPr>
                <w:sz w:val="8"/>
                <w:lang w:val="es-ES_tradnl"/>
              </w:rPr>
            </w:pPr>
            <w:r w:rsidRPr="009C5647">
              <w:rPr>
                <w:color w:val="090A0E"/>
                <w:w w:val="110"/>
                <w:sz w:val="8"/>
                <w:lang w:val="es-ES_tradnl"/>
              </w:rPr>
              <w:t>NO</w:t>
            </w:r>
          </w:p>
        </w:tc>
        <w:tc>
          <w:tcPr>
            <w:tcW w:w="795" w:type="dxa"/>
            <w:tcBorders>
              <w:left w:val="single" w:sz="4" w:space="0" w:color="020303"/>
              <w:bottom w:val="single" w:sz="4" w:space="0" w:color="020303"/>
              <w:right w:val="single" w:sz="4" w:space="0" w:color="020303"/>
            </w:tcBorders>
          </w:tcPr>
          <w:p w14:paraId="18B81BBD" w14:textId="77777777" w:rsidR="00E73358" w:rsidRPr="009C5647" w:rsidRDefault="00000000">
            <w:pPr>
              <w:pStyle w:val="TableParagraph"/>
              <w:spacing w:before="57"/>
              <w:ind w:right="255"/>
              <w:jc w:val="right"/>
              <w:rPr>
                <w:sz w:val="8"/>
                <w:lang w:val="es-ES_tradnl"/>
              </w:rPr>
            </w:pPr>
            <w:r w:rsidRPr="009C5647">
              <w:rPr>
                <w:color w:val="090A0E"/>
                <w:w w:val="110"/>
                <w:sz w:val="8"/>
                <w:lang w:val="es-ES_tradnl"/>
              </w:rPr>
              <w:t>NO</w:t>
            </w:r>
          </w:p>
        </w:tc>
        <w:tc>
          <w:tcPr>
            <w:tcW w:w="835" w:type="dxa"/>
            <w:tcBorders>
              <w:left w:val="single" w:sz="4" w:space="0" w:color="020303"/>
              <w:bottom w:val="single" w:sz="4" w:space="0" w:color="020303"/>
              <w:right w:val="single" w:sz="4" w:space="0" w:color="020303"/>
            </w:tcBorders>
          </w:tcPr>
          <w:p w14:paraId="2EEB187E" w14:textId="77777777" w:rsidR="00E73358" w:rsidRPr="009C5647" w:rsidRDefault="00000000">
            <w:pPr>
              <w:pStyle w:val="TableParagraph"/>
              <w:spacing w:before="57"/>
              <w:ind w:left="120" w:right="104"/>
              <w:jc w:val="center"/>
              <w:rPr>
                <w:sz w:val="8"/>
                <w:lang w:val="es-ES_tradnl"/>
              </w:rPr>
            </w:pPr>
            <w:r w:rsidRPr="009C5647">
              <w:rPr>
                <w:color w:val="090A0E"/>
                <w:w w:val="110"/>
                <w:sz w:val="8"/>
                <w:lang w:val="es-ES_tradnl"/>
              </w:rPr>
              <w:t>SI</w:t>
            </w:r>
          </w:p>
        </w:tc>
        <w:tc>
          <w:tcPr>
            <w:tcW w:w="833" w:type="dxa"/>
            <w:tcBorders>
              <w:left w:val="single" w:sz="4" w:space="0" w:color="020303"/>
              <w:bottom w:val="single" w:sz="4" w:space="0" w:color="020303"/>
              <w:right w:val="single" w:sz="4" w:space="0" w:color="020303"/>
            </w:tcBorders>
          </w:tcPr>
          <w:p w14:paraId="27491E75" w14:textId="77777777" w:rsidR="00E73358" w:rsidRPr="009C5647" w:rsidRDefault="00000000">
            <w:pPr>
              <w:pStyle w:val="TableParagraph"/>
              <w:spacing w:before="57"/>
              <w:ind w:left="271"/>
              <w:rPr>
                <w:sz w:val="8"/>
                <w:lang w:val="es-ES_tradnl"/>
              </w:rPr>
            </w:pPr>
            <w:r w:rsidRPr="009C5647">
              <w:rPr>
                <w:color w:val="090A0E"/>
                <w:w w:val="110"/>
                <w:sz w:val="8"/>
                <w:lang w:val="es-ES_tradnl"/>
              </w:rPr>
              <w:t>NO</w:t>
            </w:r>
          </w:p>
        </w:tc>
        <w:tc>
          <w:tcPr>
            <w:tcW w:w="861" w:type="dxa"/>
            <w:tcBorders>
              <w:left w:val="single" w:sz="4" w:space="0" w:color="020303"/>
              <w:bottom w:val="single" w:sz="4" w:space="0" w:color="020303"/>
              <w:right w:val="single" w:sz="4" w:space="0" w:color="020303"/>
            </w:tcBorders>
          </w:tcPr>
          <w:p w14:paraId="2BCE3A32" w14:textId="77777777" w:rsidR="00E73358" w:rsidRPr="009C5647" w:rsidRDefault="00000000">
            <w:pPr>
              <w:pStyle w:val="TableParagraph"/>
              <w:spacing w:line="285" w:lineRule="auto"/>
              <w:ind w:left="86" w:right="65" w:firstLine="2"/>
              <w:jc w:val="center"/>
              <w:rPr>
                <w:sz w:val="8"/>
                <w:lang w:val="es-ES_tradnl"/>
              </w:rPr>
            </w:pPr>
            <w:r w:rsidRPr="009C5647">
              <w:rPr>
                <w:color w:val="090A0E"/>
                <w:w w:val="110"/>
                <w:sz w:val="8"/>
                <w:lang w:val="es-ES_tradnl"/>
              </w:rPr>
              <w:t>SI, al menos trimestralmente, salvo importes inferiores a 5000 €,</w:t>
            </w:r>
          </w:p>
        </w:tc>
        <w:tc>
          <w:tcPr>
            <w:tcW w:w="798" w:type="dxa"/>
            <w:tcBorders>
              <w:left w:val="single" w:sz="4" w:space="0" w:color="020303"/>
              <w:bottom w:val="single" w:sz="4" w:space="0" w:color="020303"/>
            </w:tcBorders>
          </w:tcPr>
          <w:p w14:paraId="19E81A74" w14:textId="77777777" w:rsidR="00E73358" w:rsidRPr="009C5647" w:rsidRDefault="00000000">
            <w:pPr>
              <w:pStyle w:val="TableParagraph"/>
              <w:spacing w:before="46" w:line="288" w:lineRule="auto"/>
              <w:ind w:left="113" w:right="88" w:firstLine="49"/>
              <w:rPr>
                <w:sz w:val="8"/>
                <w:lang w:val="es-ES_tradnl"/>
              </w:rPr>
            </w:pPr>
            <w:r w:rsidRPr="009C5647">
              <w:rPr>
                <w:color w:val="090A0E"/>
                <w:w w:val="110"/>
                <w:sz w:val="8"/>
                <w:lang w:val="es-ES_tradnl"/>
              </w:rPr>
              <w:t>Resolución SI Notificación NO</w:t>
            </w:r>
          </w:p>
        </w:tc>
        <w:tc>
          <w:tcPr>
            <w:tcW w:w="793" w:type="dxa"/>
            <w:tcBorders>
              <w:bottom w:val="single" w:sz="4" w:space="0" w:color="020303"/>
            </w:tcBorders>
          </w:tcPr>
          <w:p w14:paraId="6AF1FE24" w14:textId="77777777" w:rsidR="00E73358" w:rsidRPr="009C5647" w:rsidRDefault="00000000">
            <w:pPr>
              <w:pStyle w:val="TableParagraph"/>
              <w:spacing w:before="57"/>
              <w:ind w:left="75" w:right="55"/>
              <w:jc w:val="center"/>
              <w:rPr>
                <w:sz w:val="8"/>
                <w:lang w:val="es-ES_tradnl"/>
              </w:rPr>
            </w:pPr>
            <w:r w:rsidRPr="009C5647">
              <w:rPr>
                <w:color w:val="090A0E"/>
                <w:w w:val="110"/>
                <w:sz w:val="8"/>
                <w:lang w:val="es-ES_tradnl"/>
              </w:rPr>
              <w:t>NO</w:t>
            </w:r>
          </w:p>
        </w:tc>
      </w:tr>
      <w:tr w:rsidR="00E73358" w:rsidRPr="009C5647" w14:paraId="1EF39F3E" w14:textId="77777777" w:rsidTr="00864C86">
        <w:tc>
          <w:tcPr>
            <w:tcW w:w="361" w:type="dxa"/>
            <w:vMerge/>
            <w:tcBorders>
              <w:top w:val="nil"/>
              <w:bottom w:val="single" w:sz="4" w:space="0" w:color="020303"/>
              <w:right w:val="single" w:sz="4" w:space="0" w:color="020303"/>
            </w:tcBorders>
          </w:tcPr>
          <w:p w14:paraId="4DBB015E" w14:textId="77777777" w:rsidR="00E73358" w:rsidRPr="009C5647" w:rsidRDefault="00E73358">
            <w:pPr>
              <w:rPr>
                <w:sz w:val="2"/>
                <w:szCs w:val="2"/>
                <w:lang w:val="es-ES_tradnl"/>
              </w:rPr>
            </w:pPr>
          </w:p>
        </w:tc>
        <w:tc>
          <w:tcPr>
            <w:tcW w:w="987" w:type="dxa"/>
            <w:vMerge/>
            <w:tcBorders>
              <w:top w:val="nil"/>
              <w:left w:val="single" w:sz="4" w:space="0" w:color="020303"/>
              <w:bottom w:val="single" w:sz="4" w:space="0" w:color="020303"/>
            </w:tcBorders>
          </w:tcPr>
          <w:p w14:paraId="1A3061BF" w14:textId="77777777" w:rsidR="00E73358" w:rsidRPr="009C5647" w:rsidRDefault="00E73358">
            <w:pPr>
              <w:rPr>
                <w:sz w:val="2"/>
                <w:szCs w:val="2"/>
                <w:lang w:val="es-ES_tradnl"/>
              </w:rPr>
            </w:pPr>
          </w:p>
        </w:tc>
        <w:tc>
          <w:tcPr>
            <w:tcW w:w="1163" w:type="dxa"/>
            <w:tcBorders>
              <w:top w:val="single" w:sz="4" w:space="0" w:color="020303"/>
              <w:bottom w:val="single" w:sz="4" w:space="0" w:color="020303"/>
              <w:right w:val="single" w:sz="4" w:space="0" w:color="020303"/>
            </w:tcBorders>
          </w:tcPr>
          <w:p w14:paraId="72E5FD75" w14:textId="629E8C55" w:rsidR="00E73358" w:rsidRPr="009C5647" w:rsidRDefault="00000000" w:rsidP="004E0CB7">
            <w:pPr>
              <w:pStyle w:val="TableParagraph"/>
              <w:ind w:left="88" w:right="71"/>
              <w:jc w:val="center"/>
              <w:rPr>
                <w:sz w:val="8"/>
                <w:lang w:val="es-ES_tradnl"/>
              </w:rPr>
            </w:pPr>
            <w:r w:rsidRPr="009C5647">
              <w:rPr>
                <w:color w:val="090A0E"/>
                <w:w w:val="110"/>
                <w:sz w:val="8"/>
                <w:lang w:val="es-ES_tradnl"/>
              </w:rPr>
              <w:t>30.000,01 €-39.999 € Si</w:t>
            </w:r>
            <w:r w:rsidR="004E0CB7">
              <w:rPr>
                <w:color w:val="090A0E"/>
                <w:w w:val="110"/>
                <w:sz w:val="8"/>
                <w:lang w:val="es-ES_tradnl"/>
              </w:rPr>
              <w:t xml:space="preserve"> </w:t>
            </w:r>
            <w:r w:rsidRPr="009C5647">
              <w:rPr>
                <w:color w:val="090A0E"/>
                <w:w w:val="110"/>
                <w:sz w:val="8"/>
                <w:lang w:val="es-ES_tradnl"/>
              </w:rPr>
              <w:t>publicidad en el perfil de contratante, no menos de cinco días</w:t>
            </w:r>
          </w:p>
        </w:tc>
        <w:tc>
          <w:tcPr>
            <w:tcW w:w="1041" w:type="dxa"/>
            <w:tcBorders>
              <w:top w:val="single" w:sz="4" w:space="0" w:color="020303"/>
              <w:left w:val="single" w:sz="4" w:space="0" w:color="020303"/>
              <w:bottom w:val="single" w:sz="4" w:space="0" w:color="020303"/>
              <w:right w:val="single" w:sz="4" w:space="0" w:color="020303"/>
            </w:tcBorders>
          </w:tcPr>
          <w:p w14:paraId="45701DFE" w14:textId="77777777" w:rsidR="00E73358" w:rsidRPr="009C5647" w:rsidRDefault="00000000">
            <w:pPr>
              <w:pStyle w:val="TableParagraph"/>
              <w:spacing w:before="56"/>
              <w:ind w:left="147" w:right="130"/>
              <w:jc w:val="center"/>
              <w:rPr>
                <w:sz w:val="8"/>
                <w:lang w:val="es-ES_tradnl"/>
              </w:rPr>
            </w:pPr>
            <w:r w:rsidRPr="009C5647">
              <w:rPr>
                <w:color w:val="090A0E"/>
                <w:w w:val="110"/>
                <w:sz w:val="8"/>
                <w:lang w:val="es-ES_tradnl"/>
              </w:rPr>
              <w:t>6.000,01 €-14.999 €</w:t>
            </w:r>
          </w:p>
        </w:tc>
        <w:tc>
          <w:tcPr>
            <w:tcW w:w="469" w:type="dxa"/>
            <w:tcBorders>
              <w:top w:val="single" w:sz="4" w:space="0" w:color="020303"/>
              <w:left w:val="single" w:sz="4" w:space="0" w:color="020303"/>
              <w:bottom w:val="single" w:sz="4" w:space="0" w:color="020303"/>
              <w:right w:val="single" w:sz="4" w:space="0" w:color="020303"/>
            </w:tcBorders>
          </w:tcPr>
          <w:p w14:paraId="2519AC4F" w14:textId="77777777" w:rsidR="00E73358" w:rsidRPr="009C5647" w:rsidRDefault="00000000">
            <w:pPr>
              <w:pStyle w:val="TableParagraph"/>
              <w:spacing w:before="56"/>
              <w:ind w:left="204"/>
              <w:rPr>
                <w:sz w:val="8"/>
                <w:lang w:val="es-ES_tradnl"/>
              </w:rPr>
            </w:pPr>
            <w:r w:rsidRPr="009C5647">
              <w:rPr>
                <w:color w:val="090A0E"/>
                <w:w w:val="110"/>
                <w:sz w:val="8"/>
                <w:lang w:val="es-ES_tradnl"/>
              </w:rPr>
              <w:t>SI</w:t>
            </w:r>
          </w:p>
        </w:tc>
        <w:tc>
          <w:tcPr>
            <w:tcW w:w="762" w:type="dxa"/>
            <w:tcBorders>
              <w:top w:val="single" w:sz="4" w:space="0" w:color="020303"/>
              <w:left w:val="single" w:sz="4" w:space="0" w:color="020303"/>
              <w:bottom w:val="single" w:sz="4" w:space="0" w:color="020303"/>
              <w:right w:val="single" w:sz="4" w:space="0" w:color="020303"/>
            </w:tcBorders>
          </w:tcPr>
          <w:p w14:paraId="529EF3EE" w14:textId="77777777" w:rsidR="004E0CB7" w:rsidRDefault="00000000" w:rsidP="004E0CB7">
            <w:pPr>
              <w:pStyle w:val="TableParagraph"/>
              <w:ind w:left="169" w:right="154"/>
              <w:jc w:val="center"/>
              <w:rPr>
                <w:color w:val="090A0E"/>
                <w:w w:val="110"/>
                <w:sz w:val="8"/>
                <w:lang w:val="es-ES_tradnl"/>
              </w:rPr>
            </w:pPr>
            <w:r w:rsidRPr="009C5647">
              <w:rPr>
                <w:color w:val="090A0E"/>
                <w:w w:val="110"/>
                <w:sz w:val="8"/>
                <w:lang w:val="es-ES_tradnl"/>
              </w:rPr>
              <w:t>NO</w:t>
            </w:r>
          </w:p>
          <w:p w14:paraId="1316A2B1" w14:textId="2F4DB17E" w:rsidR="00E73358" w:rsidRPr="009C5647" w:rsidRDefault="00000000" w:rsidP="004E0CB7">
            <w:pPr>
              <w:pStyle w:val="TableParagraph"/>
              <w:ind w:left="169" w:right="154"/>
              <w:jc w:val="center"/>
              <w:rPr>
                <w:sz w:val="8"/>
                <w:lang w:val="es-ES_tradnl"/>
              </w:rPr>
            </w:pPr>
            <w:r w:rsidRPr="009C5647">
              <w:rPr>
                <w:color w:val="090A0E"/>
                <w:w w:val="110"/>
                <w:sz w:val="8"/>
                <w:lang w:val="es-ES_tradnl"/>
              </w:rPr>
              <w:t>Documento Técnico</w:t>
            </w:r>
          </w:p>
        </w:tc>
        <w:tc>
          <w:tcPr>
            <w:tcW w:w="910" w:type="dxa"/>
            <w:tcBorders>
              <w:top w:val="single" w:sz="4" w:space="0" w:color="020303"/>
              <w:left w:val="single" w:sz="4" w:space="0" w:color="020303"/>
              <w:bottom w:val="single" w:sz="4" w:space="0" w:color="020303"/>
              <w:right w:val="single" w:sz="4" w:space="0" w:color="020303"/>
            </w:tcBorders>
          </w:tcPr>
          <w:p w14:paraId="7DCB88A8" w14:textId="77777777" w:rsidR="00E73358" w:rsidRPr="009C5647" w:rsidRDefault="00000000">
            <w:pPr>
              <w:pStyle w:val="TableParagraph"/>
              <w:spacing w:before="56"/>
              <w:ind w:left="273" w:right="261"/>
              <w:jc w:val="center"/>
              <w:rPr>
                <w:sz w:val="8"/>
                <w:lang w:val="es-ES_tradnl"/>
              </w:rPr>
            </w:pPr>
            <w:r w:rsidRPr="009C5647">
              <w:rPr>
                <w:color w:val="090A0E"/>
                <w:w w:val="110"/>
                <w:sz w:val="8"/>
                <w:lang w:val="es-ES_tradnl"/>
              </w:rPr>
              <w:t>NO</w:t>
            </w:r>
          </w:p>
        </w:tc>
        <w:tc>
          <w:tcPr>
            <w:tcW w:w="795" w:type="dxa"/>
            <w:tcBorders>
              <w:top w:val="single" w:sz="4" w:space="0" w:color="020303"/>
              <w:left w:val="single" w:sz="4" w:space="0" w:color="020303"/>
              <w:bottom w:val="single" w:sz="4" w:space="0" w:color="020303"/>
              <w:right w:val="single" w:sz="4" w:space="0" w:color="020303"/>
            </w:tcBorders>
          </w:tcPr>
          <w:p w14:paraId="0E3CA41E" w14:textId="77777777" w:rsidR="00E73358" w:rsidRPr="009C5647" w:rsidRDefault="00000000">
            <w:pPr>
              <w:pStyle w:val="TableParagraph"/>
              <w:spacing w:before="56"/>
              <w:ind w:right="255"/>
              <w:jc w:val="right"/>
              <w:rPr>
                <w:sz w:val="8"/>
                <w:lang w:val="es-ES_tradnl"/>
              </w:rPr>
            </w:pPr>
            <w:r w:rsidRPr="009C5647">
              <w:rPr>
                <w:color w:val="090A0E"/>
                <w:w w:val="110"/>
                <w:sz w:val="8"/>
                <w:lang w:val="es-ES_tradnl"/>
              </w:rPr>
              <w:t>NO</w:t>
            </w:r>
          </w:p>
        </w:tc>
        <w:tc>
          <w:tcPr>
            <w:tcW w:w="835" w:type="dxa"/>
            <w:tcBorders>
              <w:top w:val="single" w:sz="4" w:space="0" w:color="020303"/>
              <w:left w:val="single" w:sz="4" w:space="0" w:color="020303"/>
              <w:bottom w:val="single" w:sz="4" w:space="0" w:color="020303"/>
              <w:right w:val="single" w:sz="4" w:space="0" w:color="020303"/>
            </w:tcBorders>
          </w:tcPr>
          <w:p w14:paraId="02EB3BD3" w14:textId="77777777" w:rsidR="00E73358" w:rsidRPr="009C5647" w:rsidRDefault="00000000">
            <w:pPr>
              <w:pStyle w:val="TableParagraph"/>
              <w:spacing w:before="56"/>
              <w:ind w:left="120" w:right="104"/>
              <w:jc w:val="center"/>
              <w:rPr>
                <w:sz w:val="8"/>
                <w:lang w:val="es-ES_tradnl"/>
              </w:rPr>
            </w:pPr>
            <w:r w:rsidRPr="009C5647">
              <w:rPr>
                <w:color w:val="090A0E"/>
                <w:w w:val="110"/>
                <w:sz w:val="8"/>
                <w:lang w:val="es-ES_tradnl"/>
              </w:rPr>
              <w:t>SI</w:t>
            </w:r>
          </w:p>
        </w:tc>
        <w:tc>
          <w:tcPr>
            <w:tcW w:w="833" w:type="dxa"/>
            <w:tcBorders>
              <w:top w:val="single" w:sz="4" w:space="0" w:color="020303"/>
              <w:left w:val="single" w:sz="4" w:space="0" w:color="020303"/>
              <w:bottom w:val="single" w:sz="4" w:space="0" w:color="020303"/>
              <w:right w:val="single" w:sz="4" w:space="0" w:color="020303"/>
            </w:tcBorders>
          </w:tcPr>
          <w:p w14:paraId="32029711" w14:textId="77777777" w:rsidR="00E73358" w:rsidRPr="009C5647" w:rsidRDefault="00000000">
            <w:pPr>
              <w:pStyle w:val="TableParagraph"/>
              <w:spacing w:before="56"/>
              <w:ind w:left="271"/>
              <w:rPr>
                <w:sz w:val="8"/>
                <w:lang w:val="es-ES_tradnl"/>
              </w:rPr>
            </w:pPr>
            <w:r w:rsidRPr="009C5647">
              <w:rPr>
                <w:color w:val="090A0E"/>
                <w:w w:val="110"/>
                <w:sz w:val="8"/>
                <w:lang w:val="es-ES_tradnl"/>
              </w:rPr>
              <w:t>NO</w:t>
            </w:r>
          </w:p>
        </w:tc>
        <w:tc>
          <w:tcPr>
            <w:tcW w:w="861" w:type="dxa"/>
            <w:tcBorders>
              <w:top w:val="single" w:sz="4" w:space="0" w:color="020303"/>
              <w:left w:val="single" w:sz="4" w:space="0" w:color="020303"/>
              <w:bottom w:val="single" w:sz="4" w:space="0" w:color="020303"/>
              <w:right w:val="single" w:sz="4" w:space="0" w:color="020303"/>
            </w:tcBorders>
          </w:tcPr>
          <w:p w14:paraId="568A5437" w14:textId="77777777" w:rsidR="00E73358" w:rsidRPr="009C5647" w:rsidRDefault="00000000">
            <w:pPr>
              <w:pStyle w:val="TableParagraph"/>
              <w:spacing w:line="283" w:lineRule="auto"/>
              <w:ind w:left="137" w:right="109" w:firstLine="115"/>
              <w:rPr>
                <w:sz w:val="8"/>
                <w:lang w:val="es-ES_tradnl"/>
              </w:rPr>
            </w:pPr>
            <w:r w:rsidRPr="009C5647">
              <w:rPr>
                <w:color w:val="090A0E"/>
                <w:w w:val="110"/>
                <w:sz w:val="8"/>
                <w:lang w:val="es-ES_tradnl"/>
              </w:rPr>
              <w:t>Si, al menos trimestralmente</w:t>
            </w:r>
          </w:p>
        </w:tc>
        <w:tc>
          <w:tcPr>
            <w:tcW w:w="798" w:type="dxa"/>
            <w:tcBorders>
              <w:top w:val="single" w:sz="4" w:space="0" w:color="020303"/>
              <w:left w:val="single" w:sz="4" w:space="0" w:color="020303"/>
              <w:bottom w:val="single" w:sz="4" w:space="0" w:color="020303"/>
            </w:tcBorders>
          </w:tcPr>
          <w:p w14:paraId="167E2E30" w14:textId="2C5C8F70" w:rsidR="00E73358" w:rsidRPr="009C5647" w:rsidRDefault="004E0CB7">
            <w:pPr>
              <w:pStyle w:val="TableParagraph"/>
              <w:spacing w:before="1" w:line="288" w:lineRule="auto"/>
              <w:ind w:left="113" w:right="88" w:firstLine="49"/>
              <w:rPr>
                <w:sz w:val="8"/>
                <w:lang w:val="es-ES_tradnl"/>
              </w:rPr>
            </w:pPr>
            <w:r>
              <w:rPr>
                <w:color w:val="090A0E"/>
                <w:w w:val="110"/>
                <w:sz w:val="8"/>
                <w:lang w:val="es-ES_tradnl"/>
              </w:rPr>
              <w:t>R</w:t>
            </w:r>
            <w:r w:rsidR="00000000" w:rsidRPr="009C5647">
              <w:rPr>
                <w:color w:val="090A0E"/>
                <w:w w:val="110"/>
                <w:sz w:val="8"/>
                <w:lang w:val="es-ES_tradnl"/>
              </w:rPr>
              <w:t>esolución SI Notificación NO</w:t>
            </w:r>
          </w:p>
        </w:tc>
        <w:tc>
          <w:tcPr>
            <w:tcW w:w="793" w:type="dxa"/>
            <w:tcBorders>
              <w:top w:val="single" w:sz="4" w:space="0" w:color="020303"/>
              <w:bottom w:val="single" w:sz="4" w:space="0" w:color="020303"/>
            </w:tcBorders>
          </w:tcPr>
          <w:p w14:paraId="094B0B0D" w14:textId="77777777" w:rsidR="00E73358" w:rsidRPr="009C5647" w:rsidRDefault="00000000">
            <w:pPr>
              <w:pStyle w:val="TableParagraph"/>
              <w:spacing w:before="56"/>
              <w:ind w:left="75" w:right="55"/>
              <w:jc w:val="center"/>
              <w:rPr>
                <w:sz w:val="8"/>
                <w:lang w:val="es-ES_tradnl"/>
              </w:rPr>
            </w:pPr>
            <w:r w:rsidRPr="009C5647">
              <w:rPr>
                <w:color w:val="090A0E"/>
                <w:w w:val="110"/>
                <w:sz w:val="8"/>
                <w:lang w:val="es-ES_tradnl"/>
              </w:rPr>
              <w:t>NO</w:t>
            </w:r>
          </w:p>
        </w:tc>
      </w:tr>
      <w:tr w:rsidR="00E73358" w:rsidRPr="009C5647" w14:paraId="75240828" w14:textId="77777777" w:rsidTr="00864C86">
        <w:tc>
          <w:tcPr>
            <w:tcW w:w="361" w:type="dxa"/>
            <w:tcBorders>
              <w:top w:val="single" w:sz="4" w:space="0" w:color="020303"/>
              <w:bottom w:val="nil"/>
              <w:right w:val="single" w:sz="4" w:space="0" w:color="020303"/>
            </w:tcBorders>
          </w:tcPr>
          <w:p w14:paraId="0330E17C" w14:textId="77777777" w:rsidR="00E73358" w:rsidRPr="009C5647" w:rsidRDefault="00E73358">
            <w:pPr>
              <w:pStyle w:val="TableParagraph"/>
              <w:rPr>
                <w:rFonts w:ascii="Times New Roman"/>
                <w:sz w:val="2"/>
                <w:lang w:val="es-ES_tradnl"/>
              </w:rPr>
            </w:pPr>
          </w:p>
        </w:tc>
        <w:tc>
          <w:tcPr>
            <w:tcW w:w="987" w:type="dxa"/>
            <w:tcBorders>
              <w:top w:val="single" w:sz="4" w:space="0" w:color="020303"/>
              <w:left w:val="single" w:sz="4" w:space="0" w:color="020303"/>
              <w:bottom w:val="nil"/>
            </w:tcBorders>
          </w:tcPr>
          <w:p w14:paraId="0547069D" w14:textId="77777777" w:rsidR="00E73358" w:rsidRPr="009C5647" w:rsidRDefault="00E73358">
            <w:pPr>
              <w:pStyle w:val="TableParagraph"/>
              <w:rPr>
                <w:rFonts w:ascii="Times New Roman"/>
                <w:sz w:val="2"/>
                <w:lang w:val="es-ES_tradnl"/>
              </w:rPr>
            </w:pPr>
          </w:p>
        </w:tc>
        <w:tc>
          <w:tcPr>
            <w:tcW w:w="1163" w:type="dxa"/>
            <w:tcBorders>
              <w:top w:val="single" w:sz="4" w:space="0" w:color="020303"/>
              <w:bottom w:val="nil"/>
              <w:right w:val="single" w:sz="4" w:space="0" w:color="020303"/>
            </w:tcBorders>
          </w:tcPr>
          <w:p w14:paraId="10D5657B" w14:textId="77777777" w:rsidR="00E73358" w:rsidRPr="009C5647" w:rsidRDefault="00E73358">
            <w:pPr>
              <w:pStyle w:val="TableParagraph"/>
              <w:rPr>
                <w:rFonts w:ascii="Times New Roman"/>
                <w:sz w:val="2"/>
                <w:lang w:val="es-ES_tradnl"/>
              </w:rPr>
            </w:pPr>
          </w:p>
        </w:tc>
        <w:tc>
          <w:tcPr>
            <w:tcW w:w="1041" w:type="dxa"/>
            <w:tcBorders>
              <w:top w:val="single" w:sz="4" w:space="0" w:color="020303"/>
              <w:left w:val="single" w:sz="4" w:space="0" w:color="020303"/>
              <w:bottom w:val="nil"/>
              <w:right w:val="single" w:sz="4" w:space="0" w:color="020303"/>
            </w:tcBorders>
          </w:tcPr>
          <w:p w14:paraId="65A2E77E" w14:textId="77777777" w:rsidR="00E73358" w:rsidRPr="009C5647" w:rsidRDefault="00E73358">
            <w:pPr>
              <w:pStyle w:val="TableParagraph"/>
              <w:rPr>
                <w:rFonts w:ascii="Times New Roman"/>
                <w:sz w:val="2"/>
                <w:lang w:val="es-ES_tradnl"/>
              </w:rPr>
            </w:pPr>
          </w:p>
        </w:tc>
        <w:tc>
          <w:tcPr>
            <w:tcW w:w="469" w:type="dxa"/>
            <w:tcBorders>
              <w:top w:val="single" w:sz="4" w:space="0" w:color="020303"/>
              <w:left w:val="single" w:sz="4" w:space="0" w:color="020303"/>
              <w:bottom w:val="nil"/>
              <w:right w:val="single" w:sz="4" w:space="0" w:color="020303"/>
            </w:tcBorders>
          </w:tcPr>
          <w:p w14:paraId="3597AE7B" w14:textId="77777777" w:rsidR="00E73358" w:rsidRPr="009C5647" w:rsidRDefault="00E73358">
            <w:pPr>
              <w:pStyle w:val="TableParagraph"/>
              <w:rPr>
                <w:rFonts w:ascii="Times New Roman"/>
                <w:sz w:val="2"/>
                <w:lang w:val="es-ES_tradnl"/>
              </w:rPr>
            </w:pPr>
          </w:p>
        </w:tc>
        <w:tc>
          <w:tcPr>
            <w:tcW w:w="762" w:type="dxa"/>
            <w:tcBorders>
              <w:top w:val="single" w:sz="4" w:space="0" w:color="020303"/>
              <w:left w:val="single" w:sz="4" w:space="0" w:color="020303"/>
              <w:bottom w:val="nil"/>
              <w:right w:val="single" w:sz="4" w:space="0" w:color="020303"/>
            </w:tcBorders>
          </w:tcPr>
          <w:p w14:paraId="170D7921" w14:textId="77777777" w:rsidR="00E73358" w:rsidRPr="009C5647" w:rsidRDefault="00E73358">
            <w:pPr>
              <w:pStyle w:val="TableParagraph"/>
              <w:rPr>
                <w:rFonts w:ascii="Times New Roman"/>
                <w:sz w:val="2"/>
                <w:lang w:val="es-ES_tradnl"/>
              </w:rPr>
            </w:pPr>
          </w:p>
        </w:tc>
        <w:tc>
          <w:tcPr>
            <w:tcW w:w="910" w:type="dxa"/>
            <w:tcBorders>
              <w:top w:val="single" w:sz="4" w:space="0" w:color="020303"/>
              <w:left w:val="single" w:sz="4" w:space="0" w:color="020303"/>
              <w:bottom w:val="nil"/>
              <w:right w:val="single" w:sz="4" w:space="0" w:color="020303"/>
            </w:tcBorders>
          </w:tcPr>
          <w:p w14:paraId="7AECB5A9" w14:textId="77777777" w:rsidR="00E73358" w:rsidRPr="009C5647" w:rsidRDefault="00E73358">
            <w:pPr>
              <w:pStyle w:val="TableParagraph"/>
              <w:rPr>
                <w:rFonts w:ascii="Times New Roman"/>
                <w:sz w:val="2"/>
                <w:lang w:val="es-ES_tradnl"/>
              </w:rPr>
            </w:pPr>
          </w:p>
        </w:tc>
        <w:tc>
          <w:tcPr>
            <w:tcW w:w="795" w:type="dxa"/>
            <w:tcBorders>
              <w:top w:val="single" w:sz="4" w:space="0" w:color="020303"/>
              <w:left w:val="single" w:sz="4" w:space="0" w:color="020303"/>
              <w:bottom w:val="nil"/>
              <w:right w:val="single" w:sz="4" w:space="0" w:color="020303"/>
            </w:tcBorders>
          </w:tcPr>
          <w:p w14:paraId="660209F4" w14:textId="77777777" w:rsidR="00E73358" w:rsidRPr="009C5647" w:rsidRDefault="00E73358">
            <w:pPr>
              <w:pStyle w:val="TableParagraph"/>
              <w:rPr>
                <w:rFonts w:ascii="Times New Roman"/>
                <w:sz w:val="2"/>
                <w:lang w:val="es-ES_tradnl"/>
              </w:rPr>
            </w:pPr>
          </w:p>
        </w:tc>
        <w:tc>
          <w:tcPr>
            <w:tcW w:w="835" w:type="dxa"/>
            <w:tcBorders>
              <w:top w:val="single" w:sz="4" w:space="0" w:color="020303"/>
              <w:left w:val="single" w:sz="4" w:space="0" w:color="020303"/>
              <w:bottom w:val="nil"/>
              <w:right w:val="single" w:sz="4" w:space="0" w:color="020303"/>
            </w:tcBorders>
          </w:tcPr>
          <w:p w14:paraId="7744D5B1" w14:textId="77777777" w:rsidR="00E73358" w:rsidRPr="009C5647" w:rsidRDefault="00E73358">
            <w:pPr>
              <w:pStyle w:val="TableParagraph"/>
              <w:rPr>
                <w:rFonts w:ascii="Times New Roman"/>
                <w:sz w:val="2"/>
                <w:lang w:val="es-ES_tradnl"/>
              </w:rPr>
            </w:pPr>
          </w:p>
        </w:tc>
        <w:tc>
          <w:tcPr>
            <w:tcW w:w="833" w:type="dxa"/>
            <w:tcBorders>
              <w:top w:val="single" w:sz="4" w:space="0" w:color="020303"/>
              <w:left w:val="single" w:sz="4" w:space="0" w:color="020303"/>
              <w:bottom w:val="nil"/>
              <w:right w:val="single" w:sz="4" w:space="0" w:color="020303"/>
            </w:tcBorders>
          </w:tcPr>
          <w:p w14:paraId="26C6D167" w14:textId="77777777" w:rsidR="00E73358" w:rsidRPr="009C5647" w:rsidRDefault="00000000">
            <w:pPr>
              <w:pStyle w:val="TableParagraph"/>
              <w:spacing w:line="64" w:lineRule="exact"/>
              <w:ind w:left="239"/>
              <w:rPr>
                <w:sz w:val="8"/>
                <w:lang w:val="es-ES_tradnl"/>
              </w:rPr>
            </w:pPr>
            <w:r w:rsidRPr="009C5647">
              <w:rPr>
                <w:color w:val="090A0E"/>
                <w:w w:val="110"/>
                <w:sz w:val="8"/>
                <w:lang w:val="es-ES_tradnl"/>
              </w:rPr>
              <w:t>ACTA NO,</w:t>
            </w:r>
          </w:p>
        </w:tc>
        <w:tc>
          <w:tcPr>
            <w:tcW w:w="861" w:type="dxa"/>
            <w:tcBorders>
              <w:top w:val="single" w:sz="4" w:space="0" w:color="020303"/>
              <w:left w:val="single" w:sz="4" w:space="0" w:color="020303"/>
              <w:bottom w:val="nil"/>
              <w:right w:val="single" w:sz="4" w:space="0" w:color="020303"/>
            </w:tcBorders>
          </w:tcPr>
          <w:p w14:paraId="345C17B0" w14:textId="77777777" w:rsidR="00E73358" w:rsidRPr="009C5647" w:rsidRDefault="00E73358">
            <w:pPr>
              <w:pStyle w:val="TableParagraph"/>
              <w:rPr>
                <w:rFonts w:ascii="Times New Roman"/>
                <w:sz w:val="2"/>
                <w:lang w:val="es-ES_tradnl"/>
              </w:rPr>
            </w:pPr>
          </w:p>
        </w:tc>
        <w:tc>
          <w:tcPr>
            <w:tcW w:w="798" w:type="dxa"/>
            <w:tcBorders>
              <w:top w:val="single" w:sz="4" w:space="0" w:color="020303"/>
              <w:left w:val="single" w:sz="4" w:space="0" w:color="020303"/>
              <w:bottom w:val="nil"/>
            </w:tcBorders>
          </w:tcPr>
          <w:p w14:paraId="4C05886A" w14:textId="77777777" w:rsidR="00E73358" w:rsidRPr="009C5647" w:rsidRDefault="00E73358">
            <w:pPr>
              <w:pStyle w:val="TableParagraph"/>
              <w:rPr>
                <w:rFonts w:ascii="Times New Roman"/>
                <w:sz w:val="2"/>
                <w:lang w:val="es-ES_tradnl"/>
              </w:rPr>
            </w:pPr>
          </w:p>
        </w:tc>
        <w:tc>
          <w:tcPr>
            <w:tcW w:w="793" w:type="dxa"/>
            <w:tcBorders>
              <w:top w:val="single" w:sz="4" w:space="0" w:color="020303"/>
              <w:bottom w:val="nil"/>
            </w:tcBorders>
          </w:tcPr>
          <w:p w14:paraId="0B4F1D4F" w14:textId="77777777" w:rsidR="00E73358" w:rsidRPr="009C5647" w:rsidRDefault="00E73358">
            <w:pPr>
              <w:pStyle w:val="TableParagraph"/>
              <w:rPr>
                <w:rFonts w:ascii="Times New Roman"/>
                <w:sz w:val="2"/>
                <w:lang w:val="es-ES_tradnl"/>
              </w:rPr>
            </w:pPr>
          </w:p>
        </w:tc>
      </w:tr>
      <w:tr w:rsidR="00E73358" w:rsidRPr="009C5647" w14:paraId="626EC1DE" w14:textId="77777777" w:rsidTr="00864C86">
        <w:tc>
          <w:tcPr>
            <w:tcW w:w="361" w:type="dxa"/>
            <w:tcBorders>
              <w:top w:val="nil"/>
              <w:bottom w:val="nil"/>
              <w:right w:val="single" w:sz="4" w:space="0" w:color="020303"/>
            </w:tcBorders>
          </w:tcPr>
          <w:p w14:paraId="5424958B" w14:textId="77777777" w:rsidR="00E73358" w:rsidRPr="009C5647" w:rsidRDefault="00000000">
            <w:pPr>
              <w:pStyle w:val="TableParagraph"/>
              <w:ind w:left="61" w:right="128"/>
              <w:jc w:val="center"/>
              <w:rPr>
                <w:b/>
                <w:sz w:val="8"/>
                <w:lang w:val="es-ES_tradnl"/>
              </w:rPr>
            </w:pPr>
            <w:r w:rsidRPr="009C5647">
              <w:rPr>
                <w:b/>
                <w:color w:val="090A0E"/>
                <w:w w:val="110"/>
                <w:sz w:val="8"/>
                <w:lang w:val="es-ES_tradnl"/>
              </w:rPr>
              <w:t>B.2</w:t>
            </w:r>
          </w:p>
        </w:tc>
        <w:tc>
          <w:tcPr>
            <w:tcW w:w="987" w:type="dxa"/>
            <w:tcBorders>
              <w:top w:val="nil"/>
              <w:left w:val="single" w:sz="4" w:space="0" w:color="020303"/>
              <w:bottom w:val="nil"/>
            </w:tcBorders>
          </w:tcPr>
          <w:p w14:paraId="5675F4BD" w14:textId="77777777" w:rsidR="00E73358" w:rsidRPr="009C5647" w:rsidRDefault="00000000">
            <w:pPr>
              <w:pStyle w:val="TableParagraph"/>
              <w:spacing w:line="254" w:lineRule="auto"/>
              <w:ind w:left="86" w:right="270"/>
              <w:rPr>
                <w:b/>
                <w:sz w:val="8"/>
                <w:lang w:val="es-ES_tradnl"/>
              </w:rPr>
            </w:pPr>
            <w:r w:rsidRPr="009C5647">
              <w:rPr>
                <w:b/>
                <w:color w:val="090A0E"/>
                <w:w w:val="110"/>
                <w:sz w:val="8"/>
                <w:lang w:val="es-ES_tradnl"/>
              </w:rPr>
              <w:t>NEGOCIADO SIN PUBLICIDAD</w:t>
            </w:r>
          </w:p>
        </w:tc>
        <w:tc>
          <w:tcPr>
            <w:tcW w:w="1163" w:type="dxa"/>
            <w:tcBorders>
              <w:top w:val="nil"/>
              <w:bottom w:val="nil"/>
              <w:right w:val="single" w:sz="4" w:space="0" w:color="020303"/>
            </w:tcBorders>
          </w:tcPr>
          <w:p w14:paraId="182CDDE2" w14:textId="3B308B44" w:rsidR="00E73358" w:rsidRPr="009C5647" w:rsidRDefault="00000000" w:rsidP="004E0CB7">
            <w:pPr>
              <w:pStyle w:val="TableParagraph"/>
              <w:spacing w:before="63"/>
              <w:ind w:left="239" w:hanging="60"/>
              <w:rPr>
                <w:sz w:val="8"/>
                <w:lang w:val="es-ES_tradnl"/>
              </w:rPr>
            </w:pPr>
            <w:r w:rsidRPr="009C5647">
              <w:rPr>
                <w:color w:val="090A0E"/>
                <w:w w:val="110"/>
                <w:sz w:val="8"/>
                <w:lang w:val="es-ES_tradnl"/>
              </w:rPr>
              <w:t>Cualquiera que sea</w:t>
            </w:r>
            <w:r w:rsidRPr="009C5647">
              <w:rPr>
                <w:color w:val="090A0E"/>
                <w:spacing w:val="1"/>
                <w:w w:val="110"/>
                <w:sz w:val="8"/>
                <w:lang w:val="es-ES_tradnl"/>
              </w:rPr>
              <w:t xml:space="preserve"> </w:t>
            </w:r>
            <w:r w:rsidRPr="009C5647">
              <w:rPr>
                <w:color w:val="090A0E"/>
                <w:w w:val="110"/>
                <w:sz w:val="8"/>
                <w:lang w:val="es-ES_tradnl"/>
              </w:rPr>
              <w:t>el</w:t>
            </w:r>
            <w:r w:rsidR="004E0CB7">
              <w:rPr>
                <w:color w:val="090A0E"/>
                <w:w w:val="110"/>
                <w:sz w:val="8"/>
                <w:lang w:val="es-ES_tradnl"/>
              </w:rPr>
              <w:t xml:space="preserve"> </w:t>
            </w:r>
            <w:r w:rsidRPr="009C5647">
              <w:rPr>
                <w:color w:val="090A0E"/>
                <w:w w:val="110"/>
                <w:sz w:val="8"/>
                <w:lang w:val="es-ES_tradnl"/>
              </w:rPr>
              <w:t>importe. Se utiliza motivado por</w:t>
            </w:r>
            <w:r w:rsidRPr="009C5647">
              <w:rPr>
                <w:color w:val="090A0E"/>
                <w:spacing w:val="-2"/>
                <w:w w:val="110"/>
                <w:sz w:val="8"/>
                <w:lang w:val="es-ES_tradnl"/>
              </w:rPr>
              <w:t xml:space="preserve"> </w:t>
            </w:r>
            <w:r w:rsidRPr="009C5647">
              <w:rPr>
                <w:color w:val="090A0E"/>
                <w:w w:val="110"/>
                <w:sz w:val="8"/>
                <w:lang w:val="es-ES_tradnl"/>
              </w:rPr>
              <w:t>casos</w:t>
            </w:r>
          </w:p>
        </w:tc>
        <w:tc>
          <w:tcPr>
            <w:tcW w:w="1041" w:type="dxa"/>
            <w:tcBorders>
              <w:top w:val="nil"/>
              <w:left w:val="single" w:sz="4" w:space="0" w:color="020303"/>
              <w:bottom w:val="nil"/>
              <w:right w:val="single" w:sz="4" w:space="0" w:color="020303"/>
            </w:tcBorders>
          </w:tcPr>
          <w:p w14:paraId="641E189B" w14:textId="31EE1AB3" w:rsidR="00E73358" w:rsidRPr="009C5647" w:rsidRDefault="00000000" w:rsidP="004E0CB7">
            <w:pPr>
              <w:pStyle w:val="TableParagraph"/>
              <w:spacing w:before="63"/>
              <w:ind w:left="182" w:hanging="60"/>
              <w:rPr>
                <w:sz w:val="8"/>
                <w:lang w:val="es-ES_tradnl"/>
              </w:rPr>
            </w:pPr>
            <w:r w:rsidRPr="009C5647">
              <w:rPr>
                <w:color w:val="090A0E"/>
                <w:w w:val="110"/>
                <w:sz w:val="8"/>
                <w:lang w:val="es-ES_tradnl"/>
              </w:rPr>
              <w:t>Cualquier</w:t>
            </w:r>
            <w:r w:rsidR="004E0CB7">
              <w:rPr>
                <w:color w:val="090A0E"/>
                <w:w w:val="110"/>
                <w:sz w:val="8"/>
                <w:lang w:val="es-ES_tradnl"/>
              </w:rPr>
              <w:t>a</w:t>
            </w:r>
            <w:r w:rsidRPr="009C5647">
              <w:rPr>
                <w:color w:val="090A0E"/>
                <w:w w:val="110"/>
                <w:sz w:val="8"/>
                <w:lang w:val="es-ES_tradnl"/>
              </w:rPr>
              <w:t xml:space="preserve"> que sea</w:t>
            </w:r>
            <w:r w:rsidRPr="009C5647">
              <w:rPr>
                <w:color w:val="090A0E"/>
                <w:spacing w:val="1"/>
                <w:w w:val="110"/>
                <w:sz w:val="8"/>
                <w:lang w:val="es-ES_tradnl"/>
              </w:rPr>
              <w:t xml:space="preserve"> </w:t>
            </w:r>
            <w:r w:rsidRPr="009C5647">
              <w:rPr>
                <w:color w:val="090A0E"/>
                <w:w w:val="110"/>
                <w:sz w:val="8"/>
                <w:lang w:val="es-ES_tradnl"/>
              </w:rPr>
              <w:t>el</w:t>
            </w:r>
            <w:r w:rsidR="004E0CB7">
              <w:rPr>
                <w:color w:val="090A0E"/>
                <w:w w:val="110"/>
                <w:sz w:val="8"/>
                <w:lang w:val="es-ES_tradnl"/>
              </w:rPr>
              <w:t xml:space="preserve"> </w:t>
            </w:r>
            <w:r w:rsidRPr="009C5647">
              <w:rPr>
                <w:color w:val="090A0E"/>
                <w:w w:val="110"/>
                <w:sz w:val="8"/>
                <w:lang w:val="es-ES_tradnl"/>
              </w:rPr>
              <w:t>importe. Se utiliza motivado por</w:t>
            </w:r>
            <w:r w:rsidRPr="009C5647">
              <w:rPr>
                <w:color w:val="090A0E"/>
                <w:spacing w:val="-2"/>
                <w:w w:val="110"/>
                <w:sz w:val="8"/>
                <w:lang w:val="es-ES_tradnl"/>
              </w:rPr>
              <w:t xml:space="preserve"> </w:t>
            </w:r>
            <w:r w:rsidRPr="009C5647">
              <w:rPr>
                <w:color w:val="090A0E"/>
                <w:w w:val="110"/>
                <w:sz w:val="8"/>
                <w:lang w:val="es-ES_tradnl"/>
              </w:rPr>
              <w:t>casos</w:t>
            </w:r>
          </w:p>
        </w:tc>
        <w:tc>
          <w:tcPr>
            <w:tcW w:w="469" w:type="dxa"/>
            <w:tcBorders>
              <w:top w:val="nil"/>
              <w:left w:val="single" w:sz="4" w:space="0" w:color="020303"/>
              <w:bottom w:val="nil"/>
              <w:right w:val="single" w:sz="4" w:space="0" w:color="020303"/>
            </w:tcBorders>
          </w:tcPr>
          <w:p w14:paraId="6CE1D45F" w14:textId="77777777" w:rsidR="00E73358" w:rsidRPr="009C5647" w:rsidRDefault="00000000">
            <w:pPr>
              <w:pStyle w:val="TableParagraph"/>
              <w:ind w:left="204"/>
              <w:rPr>
                <w:sz w:val="8"/>
                <w:lang w:val="es-ES_tradnl"/>
              </w:rPr>
            </w:pPr>
            <w:r w:rsidRPr="009C5647">
              <w:rPr>
                <w:color w:val="090A0E"/>
                <w:w w:val="110"/>
                <w:sz w:val="8"/>
                <w:lang w:val="es-ES_tradnl"/>
              </w:rPr>
              <w:t>SI</w:t>
            </w:r>
          </w:p>
        </w:tc>
        <w:tc>
          <w:tcPr>
            <w:tcW w:w="762" w:type="dxa"/>
            <w:tcBorders>
              <w:top w:val="nil"/>
              <w:left w:val="single" w:sz="4" w:space="0" w:color="020303"/>
              <w:bottom w:val="nil"/>
              <w:right w:val="single" w:sz="4" w:space="0" w:color="020303"/>
            </w:tcBorders>
          </w:tcPr>
          <w:p w14:paraId="21253887" w14:textId="77777777" w:rsidR="00E73358" w:rsidRPr="009C5647" w:rsidRDefault="00000000">
            <w:pPr>
              <w:pStyle w:val="TableParagraph"/>
              <w:ind w:left="165" w:right="156"/>
              <w:jc w:val="center"/>
              <w:rPr>
                <w:sz w:val="8"/>
                <w:lang w:val="es-ES_tradnl"/>
              </w:rPr>
            </w:pPr>
            <w:r w:rsidRPr="009C5647">
              <w:rPr>
                <w:color w:val="090A0E"/>
                <w:w w:val="110"/>
                <w:sz w:val="8"/>
                <w:lang w:val="es-ES_tradnl"/>
              </w:rPr>
              <w:t>SI</w:t>
            </w:r>
          </w:p>
        </w:tc>
        <w:tc>
          <w:tcPr>
            <w:tcW w:w="910" w:type="dxa"/>
            <w:tcBorders>
              <w:top w:val="nil"/>
              <w:left w:val="single" w:sz="4" w:space="0" w:color="020303"/>
              <w:bottom w:val="nil"/>
              <w:right w:val="single" w:sz="4" w:space="0" w:color="020303"/>
            </w:tcBorders>
          </w:tcPr>
          <w:p w14:paraId="15A3DD76" w14:textId="77777777" w:rsidR="00E73358" w:rsidRPr="009C5647" w:rsidRDefault="00000000">
            <w:pPr>
              <w:pStyle w:val="TableParagraph"/>
              <w:ind w:left="273" w:right="261"/>
              <w:jc w:val="center"/>
              <w:rPr>
                <w:sz w:val="8"/>
                <w:lang w:val="es-ES_tradnl"/>
              </w:rPr>
            </w:pPr>
            <w:r w:rsidRPr="009C5647">
              <w:rPr>
                <w:color w:val="090A0E"/>
                <w:w w:val="110"/>
                <w:sz w:val="8"/>
                <w:lang w:val="es-ES_tradnl"/>
              </w:rPr>
              <w:t>NO</w:t>
            </w:r>
          </w:p>
        </w:tc>
        <w:tc>
          <w:tcPr>
            <w:tcW w:w="795" w:type="dxa"/>
            <w:tcBorders>
              <w:top w:val="nil"/>
              <w:left w:val="single" w:sz="4" w:space="0" w:color="020303"/>
              <w:bottom w:val="nil"/>
              <w:right w:val="single" w:sz="4" w:space="0" w:color="020303"/>
            </w:tcBorders>
          </w:tcPr>
          <w:p w14:paraId="523943DF" w14:textId="4E444A14" w:rsidR="00E73358" w:rsidRPr="009C5647" w:rsidRDefault="00000000" w:rsidP="00F869FA">
            <w:pPr>
              <w:pStyle w:val="TableParagraph"/>
              <w:spacing w:before="63"/>
              <w:ind w:firstLine="12"/>
              <w:jc w:val="center"/>
              <w:rPr>
                <w:sz w:val="8"/>
                <w:lang w:val="es-ES_tradnl"/>
              </w:rPr>
            </w:pPr>
            <w:r w:rsidRPr="009C5647">
              <w:rPr>
                <w:color w:val="090A0E"/>
                <w:w w:val="110"/>
                <w:sz w:val="8"/>
                <w:lang w:val="es-ES_tradnl"/>
              </w:rPr>
              <w:t>Aunque solo</w:t>
            </w:r>
            <w:r w:rsidR="00F869FA">
              <w:rPr>
                <w:color w:val="090A0E"/>
                <w:w w:val="110"/>
                <w:sz w:val="8"/>
                <w:lang w:val="es-ES_tradnl"/>
              </w:rPr>
              <w:t xml:space="preserve"> </w:t>
            </w:r>
            <w:r w:rsidRPr="009C5647">
              <w:rPr>
                <w:color w:val="090A0E"/>
                <w:w w:val="110"/>
                <w:sz w:val="8"/>
                <w:lang w:val="es-ES_tradnl"/>
              </w:rPr>
              <w:t>exista un único candidato</w:t>
            </w:r>
          </w:p>
        </w:tc>
        <w:tc>
          <w:tcPr>
            <w:tcW w:w="835" w:type="dxa"/>
            <w:tcBorders>
              <w:top w:val="nil"/>
              <w:left w:val="single" w:sz="4" w:space="0" w:color="020303"/>
              <w:bottom w:val="nil"/>
              <w:right w:val="single" w:sz="4" w:space="0" w:color="020303"/>
            </w:tcBorders>
          </w:tcPr>
          <w:p w14:paraId="23FE9165" w14:textId="77777777" w:rsidR="00E73358" w:rsidRPr="009C5647" w:rsidRDefault="00000000">
            <w:pPr>
              <w:pStyle w:val="TableParagraph"/>
              <w:ind w:left="120" w:right="104"/>
              <w:jc w:val="center"/>
              <w:rPr>
                <w:sz w:val="8"/>
                <w:lang w:val="es-ES_tradnl"/>
              </w:rPr>
            </w:pPr>
            <w:r w:rsidRPr="009C5647">
              <w:rPr>
                <w:color w:val="090A0E"/>
                <w:w w:val="110"/>
                <w:sz w:val="8"/>
                <w:lang w:val="es-ES_tradnl"/>
              </w:rPr>
              <w:t>SI</w:t>
            </w:r>
          </w:p>
        </w:tc>
        <w:tc>
          <w:tcPr>
            <w:tcW w:w="833" w:type="dxa"/>
            <w:tcBorders>
              <w:top w:val="nil"/>
              <w:left w:val="single" w:sz="4" w:space="0" w:color="020303"/>
              <w:bottom w:val="nil"/>
              <w:right w:val="single" w:sz="4" w:space="0" w:color="020303"/>
            </w:tcBorders>
          </w:tcPr>
          <w:p w14:paraId="7A4DE9DE" w14:textId="5C4363C2" w:rsidR="00E73358" w:rsidRPr="009C5647" w:rsidRDefault="00000000" w:rsidP="00F869FA">
            <w:pPr>
              <w:pStyle w:val="TableParagraph"/>
              <w:spacing w:line="95" w:lineRule="exact"/>
              <w:ind w:left="127" w:right="115"/>
              <w:jc w:val="center"/>
              <w:rPr>
                <w:sz w:val="8"/>
                <w:lang w:val="es-ES_tradnl"/>
              </w:rPr>
            </w:pPr>
            <w:r w:rsidRPr="009C5647">
              <w:rPr>
                <w:color w:val="090A0E"/>
                <w:w w:val="110"/>
                <w:sz w:val="8"/>
                <w:lang w:val="es-ES_tradnl"/>
              </w:rPr>
              <w:t>INFORME</w:t>
            </w:r>
            <w:r w:rsidR="00F869FA">
              <w:rPr>
                <w:color w:val="090A0E"/>
                <w:w w:val="110"/>
                <w:sz w:val="8"/>
                <w:lang w:val="es-ES_tradnl"/>
              </w:rPr>
              <w:t xml:space="preserve"> </w:t>
            </w:r>
            <w:r w:rsidRPr="009C5647">
              <w:rPr>
                <w:color w:val="090A0E"/>
                <w:w w:val="110"/>
                <w:sz w:val="8"/>
                <w:lang w:val="es-ES_tradnl"/>
              </w:rPr>
              <w:t>Especificando si se emplean medios</w:t>
            </w:r>
          </w:p>
        </w:tc>
        <w:tc>
          <w:tcPr>
            <w:tcW w:w="861" w:type="dxa"/>
            <w:tcBorders>
              <w:top w:val="nil"/>
              <w:left w:val="single" w:sz="4" w:space="0" w:color="020303"/>
              <w:bottom w:val="nil"/>
              <w:right w:val="single" w:sz="4" w:space="0" w:color="020303"/>
            </w:tcBorders>
          </w:tcPr>
          <w:p w14:paraId="6355D36D" w14:textId="77777777" w:rsidR="00E73358" w:rsidRPr="009C5647" w:rsidRDefault="00000000">
            <w:pPr>
              <w:pStyle w:val="TableParagraph"/>
              <w:ind w:left="173" w:right="150"/>
              <w:jc w:val="center"/>
              <w:rPr>
                <w:sz w:val="8"/>
                <w:lang w:val="es-ES_tradnl"/>
              </w:rPr>
            </w:pPr>
            <w:r w:rsidRPr="009C5647">
              <w:rPr>
                <w:color w:val="090A0E"/>
                <w:w w:val="110"/>
                <w:sz w:val="8"/>
                <w:lang w:val="es-ES_tradnl"/>
              </w:rPr>
              <w:t>SI</w:t>
            </w:r>
          </w:p>
        </w:tc>
        <w:tc>
          <w:tcPr>
            <w:tcW w:w="798" w:type="dxa"/>
            <w:tcBorders>
              <w:top w:val="nil"/>
              <w:left w:val="single" w:sz="4" w:space="0" w:color="020303"/>
              <w:bottom w:val="nil"/>
            </w:tcBorders>
          </w:tcPr>
          <w:p w14:paraId="050F1899" w14:textId="77777777" w:rsidR="00E73358" w:rsidRPr="009C5647" w:rsidRDefault="00000000">
            <w:pPr>
              <w:pStyle w:val="TableParagraph"/>
              <w:ind w:left="352" w:right="329"/>
              <w:jc w:val="center"/>
              <w:rPr>
                <w:sz w:val="8"/>
                <w:lang w:val="es-ES_tradnl"/>
              </w:rPr>
            </w:pPr>
            <w:r w:rsidRPr="009C5647">
              <w:rPr>
                <w:color w:val="090A0E"/>
                <w:w w:val="110"/>
                <w:sz w:val="8"/>
                <w:lang w:val="es-ES_tradnl"/>
              </w:rPr>
              <w:t>SI</w:t>
            </w:r>
          </w:p>
        </w:tc>
        <w:tc>
          <w:tcPr>
            <w:tcW w:w="793" w:type="dxa"/>
            <w:tcBorders>
              <w:top w:val="nil"/>
              <w:bottom w:val="nil"/>
            </w:tcBorders>
          </w:tcPr>
          <w:p w14:paraId="2BDD4362" w14:textId="77777777" w:rsidR="00E73358" w:rsidRPr="009C5647" w:rsidRDefault="00000000">
            <w:pPr>
              <w:pStyle w:val="TableParagraph"/>
              <w:ind w:left="75" w:right="55"/>
              <w:jc w:val="center"/>
              <w:rPr>
                <w:sz w:val="8"/>
                <w:lang w:val="es-ES_tradnl"/>
              </w:rPr>
            </w:pPr>
            <w:r w:rsidRPr="009C5647">
              <w:rPr>
                <w:color w:val="090A0E"/>
                <w:w w:val="110"/>
                <w:sz w:val="8"/>
                <w:lang w:val="es-ES_tradnl"/>
              </w:rPr>
              <w:t>SI</w:t>
            </w:r>
          </w:p>
        </w:tc>
      </w:tr>
      <w:tr w:rsidR="00E73358" w:rsidRPr="009C5647" w14:paraId="76AE032E" w14:textId="77777777" w:rsidTr="00864C86">
        <w:tc>
          <w:tcPr>
            <w:tcW w:w="361" w:type="dxa"/>
            <w:tcBorders>
              <w:top w:val="nil"/>
              <w:bottom w:val="single" w:sz="4" w:space="0" w:color="020303"/>
              <w:right w:val="single" w:sz="4" w:space="0" w:color="020303"/>
            </w:tcBorders>
          </w:tcPr>
          <w:p w14:paraId="4E10557D" w14:textId="77777777" w:rsidR="00E73358" w:rsidRPr="009C5647" w:rsidRDefault="00E73358">
            <w:pPr>
              <w:pStyle w:val="TableParagraph"/>
              <w:rPr>
                <w:rFonts w:ascii="Times New Roman"/>
                <w:sz w:val="4"/>
                <w:lang w:val="es-ES_tradnl"/>
              </w:rPr>
            </w:pPr>
          </w:p>
        </w:tc>
        <w:tc>
          <w:tcPr>
            <w:tcW w:w="987" w:type="dxa"/>
            <w:tcBorders>
              <w:top w:val="nil"/>
              <w:left w:val="single" w:sz="4" w:space="0" w:color="020303"/>
              <w:bottom w:val="single" w:sz="4" w:space="0" w:color="020303"/>
            </w:tcBorders>
          </w:tcPr>
          <w:p w14:paraId="63AC6F34" w14:textId="77777777" w:rsidR="00E73358" w:rsidRPr="009C5647" w:rsidRDefault="00E73358">
            <w:pPr>
              <w:pStyle w:val="TableParagraph"/>
              <w:rPr>
                <w:rFonts w:ascii="Times New Roman"/>
                <w:sz w:val="4"/>
                <w:lang w:val="es-ES_tradnl"/>
              </w:rPr>
            </w:pPr>
          </w:p>
        </w:tc>
        <w:tc>
          <w:tcPr>
            <w:tcW w:w="1163" w:type="dxa"/>
            <w:tcBorders>
              <w:top w:val="nil"/>
              <w:bottom w:val="single" w:sz="4" w:space="0" w:color="020303"/>
              <w:right w:val="single" w:sz="4" w:space="0" w:color="020303"/>
            </w:tcBorders>
          </w:tcPr>
          <w:p w14:paraId="69331314" w14:textId="77777777" w:rsidR="00E73358" w:rsidRPr="009C5647" w:rsidRDefault="00000000">
            <w:pPr>
              <w:pStyle w:val="TableParagraph"/>
              <w:spacing w:line="88" w:lineRule="exact"/>
              <w:ind w:left="73" w:right="89"/>
              <w:jc w:val="center"/>
              <w:rPr>
                <w:sz w:val="8"/>
                <w:lang w:val="es-ES_tradnl"/>
              </w:rPr>
            </w:pPr>
            <w:r w:rsidRPr="009C5647">
              <w:rPr>
                <w:color w:val="090A0E"/>
                <w:w w:val="110"/>
                <w:sz w:val="8"/>
                <w:lang w:val="es-ES_tradnl"/>
              </w:rPr>
              <w:t>concretos</w:t>
            </w:r>
          </w:p>
        </w:tc>
        <w:tc>
          <w:tcPr>
            <w:tcW w:w="1041" w:type="dxa"/>
            <w:tcBorders>
              <w:top w:val="nil"/>
              <w:left w:val="single" w:sz="4" w:space="0" w:color="020303"/>
              <w:bottom w:val="single" w:sz="4" w:space="0" w:color="020303"/>
              <w:right w:val="single" w:sz="4" w:space="0" w:color="020303"/>
            </w:tcBorders>
          </w:tcPr>
          <w:p w14:paraId="676FC366" w14:textId="77777777" w:rsidR="00E73358" w:rsidRPr="009C5647" w:rsidRDefault="00000000">
            <w:pPr>
              <w:pStyle w:val="TableParagraph"/>
              <w:spacing w:line="88" w:lineRule="exact"/>
              <w:ind w:left="121" w:right="130"/>
              <w:jc w:val="center"/>
              <w:rPr>
                <w:sz w:val="8"/>
                <w:lang w:val="es-ES_tradnl"/>
              </w:rPr>
            </w:pPr>
            <w:r w:rsidRPr="009C5647">
              <w:rPr>
                <w:color w:val="090A0E"/>
                <w:w w:val="110"/>
                <w:sz w:val="8"/>
                <w:lang w:val="es-ES_tradnl"/>
              </w:rPr>
              <w:t>concretos</w:t>
            </w:r>
          </w:p>
        </w:tc>
        <w:tc>
          <w:tcPr>
            <w:tcW w:w="469" w:type="dxa"/>
            <w:tcBorders>
              <w:top w:val="nil"/>
              <w:left w:val="single" w:sz="4" w:space="0" w:color="020303"/>
              <w:bottom w:val="single" w:sz="4" w:space="0" w:color="020303"/>
              <w:right w:val="single" w:sz="4" w:space="0" w:color="020303"/>
            </w:tcBorders>
          </w:tcPr>
          <w:p w14:paraId="45A817CA" w14:textId="77777777" w:rsidR="00E73358" w:rsidRPr="009C5647" w:rsidRDefault="00E73358">
            <w:pPr>
              <w:pStyle w:val="TableParagraph"/>
              <w:rPr>
                <w:rFonts w:ascii="Times New Roman"/>
                <w:sz w:val="4"/>
                <w:lang w:val="es-ES_tradnl"/>
              </w:rPr>
            </w:pPr>
          </w:p>
        </w:tc>
        <w:tc>
          <w:tcPr>
            <w:tcW w:w="762" w:type="dxa"/>
            <w:tcBorders>
              <w:top w:val="nil"/>
              <w:left w:val="single" w:sz="4" w:space="0" w:color="020303"/>
              <w:bottom w:val="single" w:sz="4" w:space="0" w:color="020303"/>
              <w:right w:val="single" w:sz="4" w:space="0" w:color="020303"/>
            </w:tcBorders>
          </w:tcPr>
          <w:p w14:paraId="5CA58443" w14:textId="77777777" w:rsidR="00E73358" w:rsidRPr="009C5647" w:rsidRDefault="00E73358">
            <w:pPr>
              <w:pStyle w:val="TableParagraph"/>
              <w:rPr>
                <w:rFonts w:ascii="Times New Roman"/>
                <w:sz w:val="4"/>
                <w:lang w:val="es-ES_tradnl"/>
              </w:rPr>
            </w:pPr>
          </w:p>
        </w:tc>
        <w:tc>
          <w:tcPr>
            <w:tcW w:w="910" w:type="dxa"/>
            <w:tcBorders>
              <w:top w:val="nil"/>
              <w:left w:val="single" w:sz="4" w:space="0" w:color="020303"/>
              <w:bottom w:val="single" w:sz="4" w:space="0" w:color="020303"/>
              <w:right w:val="single" w:sz="4" w:space="0" w:color="020303"/>
            </w:tcBorders>
          </w:tcPr>
          <w:p w14:paraId="54CFDD0C" w14:textId="77777777" w:rsidR="00E73358" w:rsidRPr="009C5647" w:rsidRDefault="00E73358">
            <w:pPr>
              <w:pStyle w:val="TableParagraph"/>
              <w:rPr>
                <w:rFonts w:ascii="Times New Roman"/>
                <w:sz w:val="4"/>
                <w:lang w:val="es-ES_tradnl"/>
              </w:rPr>
            </w:pPr>
          </w:p>
        </w:tc>
        <w:tc>
          <w:tcPr>
            <w:tcW w:w="795" w:type="dxa"/>
            <w:tcBorders>
              <w:top w:val="nil"/>
              <w:left w:val="single" w:sz="4" w:space="0" w:color="020303"/>
              <w:bottom w:val="single" w:sz="4" w:space="0" w:color="020303"/>
              <w:right w:val="single" w:sz="4" w:space="0" w:color="020303"/>
            </w:tcBorders>
          </w:tcPr>
          <w:p w14:paraId="456005FA" w14:textId="77777777" w:rsidR="00E73358" w:rsidRPr="009C5647" w:rsidRDefault="00E73358">
            <w:pPr>
              <w:pStyle w:val="TableParagraph"/>
              <w:rPr>
                <w:rFonts w:ascii="Times New Roman"/>
                <w:sz w:val="4"/>
                <w:lang w:val="es-ES_tradnl"/>
              </w:rPr>
            </w:pPr>
          </w:p>
        </w:tc>
        <w:tc>
          <w:tcPr>
            <w:tcW w:w="835" w:type="dxa"/>
            <w:tcBorders>
              <w:top w:val="nil"/>
              <w:left w:val="single" w:sz="4" w:space="0" w:color="020303"/>
              <w:bottom w:val="single" w:sz="4" w:space="0" w:color="020303"/>
              <w:right w:val="single" w:sz="4" w:space="0" w:color="020303"/>
            </w:tcBorders>
          </w:tcPr>
          <w:p w14:paraId="0FD221E3" w14:textId="77777777" w:rsidR="00E73358" w:rsidRPr="009C5647" w:rsidRDefault="00E73358">
            <w:pPr>
              <w:pStyle w:val="TableParagraph"/>
              <w:rPr>
                <w:rFonts w:ascii="Times New Roman"/>
                <w:sz w:val="4"/>
                <w:lang w:val="es-ES_tradnl"/>
              </w:rPr>
            </w:pPr>
          </w:p>
        </w:tc>
        <w:tc>
          <w:tcPr>
            <w:tcW w:w="833" w:type="dxa"/>
            <w:tcBorders>
              <w:top w:val="nil"/>
              <w:left w:val="single" w:sz="4" w:space="0" w:color="020303"/>
              <w:bottom w:val="single" w:sz="4" w:space="0" w:color="020303"/>
              <w:right w:val="single" w:sz="4" w:space="0" w:color="020303"/>
            </w:tcBorders>
          </w:tcPr>
          <w:p w14:paraId="0B6AC1AF" w14:textId="77777777" w:rsidR="00E73358" w:rsidRPr="009C5647" w:rsidRDefault="00000000">
            <w:pPr>
              <w:pStyle w:val="TableParagraph"/>
              <w:spacing w:line="88" w:lineRule="exact"/>
              <w:ind w:left="192"/>
              <w:rPr>
                <w:sz w:val="8"/>
                <w:lang w:val="es-ES_tradnl"/>
              </w:rPr>
            </w:pPr>
            <w:r w:rsidRPr="009C5647">
              <w:rPr>
                <w:color w:val="090A0E"/>
                <w:w w:val="110"/>
                <w:sz w:val="8"/>
                <w:lang w:val="es-ES_tradnl"/>
              </w:rPr>
              <w:t>electrónicos</w:t>
            </w:r>
          </w:p>
        </w:tc>
        <w:tc>
          <w:tcPr>
            <w:tcW w:w="861" w:type="dxa"/>
            <w:tcBorders>
              <w:top w:val="nil"/>
              <w:left w:val="single" w:sz="4" w:space="0" w:color="020303"/>
              <w:bottom w:val="single" w:sz="4" w:space="0" w:color="020303"/>
              <w:right w:val="single" w:sz="4" w:space="0" w:color="020303"/>
            </w:tcBorders>
          </w:tcPr>
          <w:p w14:paraId="1994FD3D" w14:textId="77777777" w:rsidR="00E73358" w:rsidRPr="009C5647" w:rsidRDefault="00E73358">
            <w:pPr>
              <w:pStyle w:val="TableParagraph"/>
              <w:rPr>
                <w:rFonts w:ascii="Times New Roman"/>
                <w:sz w:val="4"/>
                <w:lang w:val="es-ES_tradnl"/>
              </w:rPr>
            </w:pPr>
          </w:p>
        </w:tc>
        <w:tc>
          <w:tcPr>
            <w:tcW w:w="798" w:type="dxa"/>
            <w:tcBorders>
              <w:top w:val="nil"/>
              <w:left w:val="single" w:sz="4" w:space="0" w:color="020303"/>
              <w:bottom w:val="single" w:sz="4" w:space="0" w:color="020303"/>
            </w:tcBorders>
          </w:tcPr>
          <w:p w14:paraId="03C3DC83" w14:textId="77777777" w:rsidR="00E73358" w:rsidRPr="009C5647" w:rsidRDefault="00E73358">
            <w:pPr>
              <w:pStyle w:val="TableParagraph"/>
              <w:rPr>
                <w:rFonts w:ascii="Times New Roman"/>
                <w:sz w:val="4"/>
                <w:lang w:val="es-ES_tradnl"/>
              </w:rPr>
            </w:pPr>
          </w:p>
        </w:tc>
        <w:tc>
          <w:tcPr>
            <w:tcW w:w="793" w:type="dxa"/>
            <w:tcBorders>
              <w:top w:val="nil"/>
              <w:bottom w:val="single" w:sz="4" w:space="0" w:color="020303"/>
            </w:tcBorders>
          </w:tcPr>
          <w:p w14:paraId="0BEF4EC8" w14:textId="77777777" w:rsidR="00E73358" w:rsidRPr="009C5647" w:rsidRDefault="00E73358">
            <w:pPr>
              <w:pStyle w:val="TableParagraph"/>
              <w:rPr>
                <w:rFonts w:ascii="Times New Roman"/>
                <w:sz w:val="4"/>
                <w:lang w:val="es-ES_tradnl"/>
              </w:rPr>
            </w:pPr>
          </w:p>
        </w:tc>
      </w:tr>
      <w:tr w:rsidR="00E73358" w:rsidRPr="009C5647" w14:paraId="7DB55C20" w14:textId="77777777" w:rsidTr="00864C86">
        <w:tc>
          <w:tcPr>
            <w:tcW w:w="361" w:type="dxa"/>
            <w:tcBorders>
              <w:top w:val="single" w:sz="4" w:space="0" w:color="020303"/>
              <w:bottom w:val="single" w:sz="4" w:space="0" w:color="020303"/>
              <w:right w:val="single" w:sz="4" w:space="0" w:color="020303"/>
            </w:tcBorders>
          </w:tcPr>
          <w:p w14:paraId="453F1E0A" w14:textId="77777777" w:rsidR="00E73358" w:rsidRPr="009C5647" w:rsidRDefault="00000000">
            <w:pPr>
              <w:pStyle w:val="TableParagraph"/>
              <w:spacing w:before="57"/>
              <w:ind w:left="61" w:right="128"/>
              <w:jc w:val="center"/>
              <w:rPr>
                <w:b/>
                <w:sz w:val="8"/>
                <w:lang w:val="es-ES_tradnl"/>
              </w:rPr>
            </w:pPr>
            <w:r w:rsidRPr="009C5647">
              <w:rPr>
                <w:b/>
                <w:color w:val="090A0E"/>
                <w:w w:val="110"/>
                <w:sz w:val="8"/>
                <w:lang w:val="es-ES_tradnl"/>
              </w:rPr>
              <w:t>B.3</w:t>
            </w:r>
          </w:p>
        </w:tc>
        <w:tc>
          <w:tcPr>
            <w:tcW w:w="987" w:type="dxa"/>
            <w:tcBorders>
              <w:top w:val="single" w:sz="4" w:space="0" w:color="020303"/>
              <w:left w:val="single" w:sz="4" w:space="0" w:color="020303"/>
              <w:bottom w:val="single" w:sz="4" w:space="0" w:color="020303"/>
            </w:tcBorders>
          </w:tcPr>
          <w:p w14:paraId="694B819F" w14:textId="77777777" w:rsidR="00E73358" w:rsidRPr="009C5647" w:rsidRDefault="00000000">
            <w:pPr>
              <w:pStyle w:val="TableParagraph"/>
              <w:spacing w:before="57"/>
              <w:ind w:left="87"/>
              <w:rPr>
                <w:b/>
                <w:sz w:val="8"/>
                <w:lang w:val="es-ES_tradnl"/>
              </w:rPr>
            </w:pPr>
            <w:r w:rsidRPr="009C5647">
              <w:rPr>
                <w:b/>
                <w:color w:val="090A0E"/>
                <w:w w:val="110"/>
                <w:sz w:val="8"/>
                <w:lang w:val="es-ES_tradnl"/>
              </w:rPr>
              <w:t>ABIERTO ORDINARIO</w:t>
            </w:r>
          </w:p>
        </w:tc>
        <w:tc>
          <w:tcPr>
            <w:tcW w:w="1163" w:type="dxa"/>
            <w:tcBorders>
              <w:top w:val="single" w:sz="4" w:space="0" w:color="020303"/>
              <w:bottom w:val="single" w:sz="4" w:space="0" w:color="020303"/>
              <w:right w:val="single" w:sz="4" w:space="0" w:color="020303"/>
            </w:tcBorders>
          </w:tcPr>
          <w:p w14:paraId="10B88F2D" w14:textId="77777777" w:rsidR="00E73358" w:rsidRPr="009C5647" w:rsidRDefault="00000000">
            <w:pPr>
              <w:pStyle w:val="TableParagraph"/>
              <w:spacing w:before="25" w:line="110" w:lineRule="atLeast"/>
              <w:ind w:left="105" w:right="106" w:hanging="4"/>
              <w:jc w:val="center"/>
              <w:rPr>
                <w:sz w:val="8"/>
                <w:lang w:val="es-ES_tradnl"/>
              </w:rPr>
            </w:pPr>
            <w:r w:rsidRPr="009C5647">
              <w:rPr>
                <w:color w:val="090A0E"/>
                <w:w w:val="110"/>
                <w:sz w:val="8"/>
                <w:lang w:val="es-ES_tradnl"/>
              </w:rPr>
              <w:t>Cualquiera que sea el importe y plazo 35 ó 26 días dependiendo si están sujetos o no a regulación armonizada</w:t>
            </w:r>
          </w:p>
        </w:tc>
        <w:tc>
          <w:tcPr>
            <w:tcW w:w="1041" w:type="dxa"/>
            <w:tcBorders>
              <w:top w:val="single" w:sz="4" w:space="0" w:color="020303"/>
              <w:left w:val="single" w:sz="4" w:space="0" w:color="020303"/>
              <w:bottom w:val="single" w:sz="4" w:space="0" w:color="020303"/>
              <w:right w:val="single" w:sz="4" w:space="0" w:color="020303"/>
            </w:tcBorders>
          </w:tcPr>
          <w:p w14:paraId="66BA4D1E" w14:textId="77777777" w:rsidR="00E73358" w:rsidRPr="009C5647" w:rsidRDefault="00000000">
            <w:pPr>
              <w:pStyle w:val="TableParagraph"/>
              <w:spacing w:line="288" w:lineRule="auto"/>
              <w:ind w:left="128" w:right="118" w:hanging="2"/>
              <w:jc w:val="center"/>
              <w:rPr>
                <w:sz w:val="8"/>
                <w:lang w:val="es-ES_tradnl"/>
              </w:rPr>
            </w:pPr>
            <w:r w:rsidRPr="009C5647">
              <w:rPr>
                <w:color w:val="090A0E"/>
                <w:w w:val="110"/>
                <w:sz w:val="8"/>
                <w:lang w:val="es-ES_tradnl"/>
              </w:rPr>
              <w:t>221,000 € y plazo 15 días si es SARA mayor plazo</w:t>
            </w:r>
          </w:p>
        </w:tc>
        <w:tc>
          <w:tcPr>
            <w:tcW w:w="469" w:type="dxa"/>
            <w:tcBorders>
              <w:top w:val="single" w:sz="4" w:space="0" w:color="020303"/>
              <w:left w:val="single" w:sz="4" w:space="0" w:color="020303"/>
              <w:bottom w:val="single" w:sz="4" w:space="0" w:color="020303"/>
              <w:right w:val="single" w:sz="4" w:space="0" w:color="020303"/>
            </w:tcBorders>
          </w:tcPr>
          <w:p w14:paraId="2B54BDEF" w14:textId="77777777" w:rsidR="00E73358" w:rsidRPr="009C5647" w:rsidRDefault="00000000">
            <w:pPr>
              <w:pStyle w:val="TableParagraph"/>
              <w:spacing w:before="57"/>
              <w:ind w:left="204"/>
              <w:rPr>
                <w:sz w:val="8"/>
                <w:lang w:val="es-ES_tradnl"/>
              </w:rPr>
            </w:pPr>
            <w:r w:rsidRPr="009C5647">
              <w:rPr>
                <w:color w:val="090A0E"/>
                <w:w w:val="110"/>
                <w:sz w:val="8"/>
                <w:lang w:val="es-ES_tradnl"/>
              </w:rPr>
              <w:t>SI</w:t>
            </w:r>
          </w:p>
        </w:tc>
        <w:tc>
          <w:tcPr>
            <w:tcW w:w="762" w:type="dxa"/>
            <w:tcBorders>
              <w:top w:val="single" w:sz="4" w:space="0" w:color="020303"/>
              <w:left w:val="single" w:sz="4" w:space="0" w:color="020303"/>
              <w:bottom w:val="single" w:sz="4" w:space="0" w:color="020303"/>
              <w:right w:val="single" w:sz="4" w:space="0" w:color="020303"/>
            </w:tcBorders>
          </w:tcPr>
          <w:p w14:paraId="4C697AB5" w14:textId="77777777" w:rsidR="00E73358" w:rsidRPr="009C5647" w:rsidRDefault="00000000">
            <w:pPr>
              <w:pStyle w:val="TableParagraph"/>
              <w:spacing w:before="57"/>
              <w:ind w:left="165" w:right="156"/>
              <w:jc w:val="center"/>
              <w:rPr>
                <w:sz w:val="8"/>
                <w:lang w:val="es-ES_tradnl"/>
              </w:rPr>
            </w:pPr>
            <w:r w:rsidRPr="009C5647">
              <w:rPr>
                <w:color w:val="090A0E"/>
                <w:w w:val="110"/>
                <w:sz w:val="8"/>
                <w:lang w:val="es-ES_tradnl"/>
              </w:rPr>
              <w:t>SI</w:t>
            </w:r>
          </w:p>
        </w:tc>
        <w:tc>
          <w:tcPr>
            <w:tcW w:w="910" w:type="dxa"/>
            <w:tcBorders>
              <w:top w:val="single" w:sz="4" w:space="0" w:color="020303"/>
              <w:left w:val="single" w:sz="4" w:space="0" w:color="020303"/>
              <w:bottom w:val="single" w:sz="4" w:space="0" w:color="020303"/>
              <w:right w:val="single" w:sz="4" w:space="0" w:color="020303"/>
            </w:tcBorders>
          </w:tcPr>
          <w:p w14:paraId="4ABE60AF" w14:textId="77777777" w:rsidR="00E73358" w:rsidRPr="009C5647" w:rsidRDefault="00000000">
            <w:pPr>
              <w:pStyle w:val="TableParagraph"/>
              <w:spacing w:before="57"/>
              <w:ind w:left="273" w:right="270"/>
              <w:jc w:val="center"/>
              <w:rPr>
                <w:sz w:val="8"/>
                <w:lang w:val="es-ES_tradnl"/>
              </w:rPr>
            </w:pPr>
            <w:r w:rsidRPr="009C5647">
              <w:rPr>
                <w:color w:val="090A0E"/>
                <w:w w:val="110"/>
                <w:sz w:val="8"/>
                <w:lang w:val="es-ES_tradnl"/>
              </w:rPr>
              <w:t>Opcional</w:t>
            </w:r>
          </w:p>
        </w:tc>
        <w:tc>
          <w:tcPr>
            <w:tcW w:w="795" w:type="dxa"/>
            <w:tcBorders>
              <w:top w:val="single" w:sz="4" w:space="0" w:color="020303"/>
              <w:left w:val="single" w:sz="4" w:space="0" w:color="020303"/>
              <w:bottom w:val="single" w:sz="4" w:space="0" w:color="020303"/>
              <w:right w:val="single" w:sz="4" w:space="0" w:color="020303"/>
            </w:tcBorders>
          </w:tcPr>
          <w:p w14:paraId="232927C8" w14:textId="77777777" w:rsidR="00E73358" w:rsidRPr="009C5647" w:rsidRDefault="00000000">
            <w:pPr>
              <w:pStyle w:val="TableParagraph"/>
              <w:spacing w:before="57"/>
              <w:ind w:right="255"/>
              <w:jc w:val="right"/>
              <w:rPr>
                <w:sz w:val="8"/>
                <w:lang w:val="es-ES_tradnl"/>
              </w:rPr>
            </w:pPr>
            <w:r w:rsidRPr="009C5647">
              <w:rPr>
                <w:color w:val="090A0E"/>
                <w:w w:val="110"/>
                <w:sz w:val="8"/>
                <w:lang w:val="es-ES_tradnl"/>
              </w:rPr>
              <w:t>NO</w:t>
            </w:r>
          </w:p>
        </w:tc>
        <w:tc>
          <w:tcPr>
            <w:tcW w:w="835" w:type="dxa"/>
            <w:tcBorders>
              <w:top w:val="single" w:sz="4" w:space="0" w:color="020303"/>
              <w:left w:val="single" w:sz="4" w:space="0" w:color="020303"/>
              <w:bottom w:val="single" w:sz="4" w:space="0" w:color="020303"/>
              <w:right w:val="single" w:sz="4" w:space="0" w:color="020303"/>
            </w:tcBorders>
          </w:tcPr>
          <w:p w14:paraId="6A3CCB15" w14:textId="77777777" w:rsidR="00E73358" w:rsidRPr="009C5647" w:rsidRDefault="00000000">
            <w:pPr>
              <w:pStyle w:val="TableParagraph"/>
              <w:spacing w:line="288" w:lineRule="auto"/>
              <w:ind w:left="136" w:right="215" w:firstLine="61"/>
              <w:rPr>
                <w:sz w:val="8"/>
                <w:lang w:val="es-ES_tradnl"/>
              </w:rPr>
            </w:pPr>
            <w:r w:rsidRPr="009C5647">
              <w:rPr>
                <w:color w:val="090A0E"/>
                <w:w w:val="110"/>
                <w:sz w:val="8"/>
                <w:lang w:val="es-ES_tradnl"/>
              </w:rPr>
              <w:t>Mesa de contratación</w:t>
            </w:r>
          </w:p>
        </w:tc>
        <w:tc>
          <w:tcPr>
            <w:tcW w:w="833" w:type="dxa"/>
            <w:tcBorders>
              <w:top w:val="single" w:sz="4" w:space="0" w:color="020303"/>
              <w:left w:val="single" w:sz="4" w:space="0" w:color="020303"/>
              <w:bottom w:val="single" w:sz="4" w:space="0" w:color="020303"/>
              <w:right w:val="single" w:sz="4" w:space="0" w:color="020303"/>
            </w:tcBorders>
          </w:tcPr>
          <w:p w14:paraId="155F19D9" w14:textId="77777777" w:rsidR="00E73358" w:rsidRPr="009C5647" w:rsidRDefault="00000000">
            <w:pPr>
              <w:pStyle w:val="TableParagraph"/>
              <w:spacing w:before="57"/>
              <w:ind w:left="127" w:right="297"/>
              <w:jc w:val="center"/>
              <w:rPr>
                <w:sz w:val="8"/>
                <w:lang w:val="es-ES_tradnl"/>
              </w:rPr>
            </w:pPr>
            <w:r w:rsidRPr="009C5647">
              <w:rPr>
                <w:color w:val="090A0E"/>
                <w:w w:val="110"/>
                <w:sz w:val="8"/>
                <w:lang w:val="es-ES_tradnl"/>
              </w:rPr>
              <w:t>SI</w:t>
            </w:r>
          </w:p>
        </w:tc>
        <w:tc>
          <w:tcPr>
            <w:tcW w:w="861" w:type="dxa"/>
            <w:tcBorders>
              <w:top w:val="single" w:sz="4" w:space="0" w:color="020303"/>
              <w:left w:val="single" w:sz="4" w:space="0" w:color="020303"/>
              <w:bottom w:val="single" w:sz="4" w:space="0" w:color="020303"/>
              <w:right w:val="single" w:sz="4" w:space="0" w:color="020303"/>
            </w:tcBorders>
          </w:tcPr>
          <w:p w14:paraId="56A4CDF9" w14:textId="77777777" w:rsidR="00E73358" w:rsidRPr="009C5647" w:rsidRDefault="00000000">
            <w:pPr>
              <w:pStyle w:val="TableParagraph"/>
              <w:spacing w:line="288" w:lineRule="auto"/>
              <w:ind w:left="192" w:right="155" w:firstLine="127"/>
              <w:rPr>
                <w:sz w:val="8"/>
                <w:lang w:val="es-ES_tradnl"/>
              </w:rPr>
            </w:pPr>
            <w:r w:rsidRPr="009C5647">
              <w:rPr>
                <w:color w:val="090A0E"/>
                <w:w w:val="110"/>
                <w:sz w:val="8"/>
                <w:lang w:val="es-ES_tradnl"/>
              </w:rPr>
              <w:t>Y de la formalización</w:t>
            </w:r>
          </w:p>
        </w:tc>
        <w:tc>
          <w:tcPr>
            <w:tcW w:w="798" w:type="dxa"/>
            <w:tcBorders>
              <w:top w:val="single" w:sz="4" w:space="0" w:color="020303"/>
              <w:left w:val="single" w:sz="4" w:space="0" w:color="020303"/>
              <w:bottom w:val="single" w:sz="4" w:space="0" w:color="020303"/>
            </w:tcBorders>
          </w:tcPr>
          <w:p w14:paraId="13937490" w14:textId="77777777" w:rsidR="00E73358" w:rsidRPr="009C5647" w:rsidRDefault="00000000">
            <w:pPr>
              <w:pStyle w:val="TableParagraph"/>
              <w:spacing w:before="57"/>
              <w:ind w:left="352" w:right="329"/>
              <w:jc w:val="center"/>
              <w:rPr>
                <w:sz w:val="8"/>
                <w:lang w:val="es-ES_tradnl"/>
              </w:rPr>
            </w:pPr>
            <w:r w:rsidRPr="009C5647">
              <w:rPr>
                <w:color w:val="090A0E"/>
                <w:w w:val="110"/>
                <w:sz w:val="8"/>
                <w:lang w:val="es-ES_tradnl"/>
              </w:rPr>
              <w:t>SI</w:t>
            </w:r>
          </w:p>
        </w:tc>
        <w:tc>
          <w:tcPr>
            <w:tcW w:w="793" w:type="dxa"/>
            <w:tcBorders>
              <w:top w:val="single" w:sz="4" w:space="0" w:color="020303"/>
              <w:bottom w:val="single" w:sz="4" w:space="0" w:color="020303"/>
            </w:tcBorders>
          </w:tcPr>
          <w:p w14:paraId="53C9BF1B" w14:textId="77777777" w:rsidR="00E73358" w:rsidRPr="009C5647" w:rsidRDefault="00000000">
            <w:pPr>
              <w:pStyle w:val="TableParagraph"/>
              <w:spacing w:before="57"/>
              <w:ind w:left="75" w:right="55"/>
              <w:jc w:val="center"/>
              <w:rPr>
                <w:sz w:val="8"/>
                <w:lang w:val="es-ES_tradnl"/>
              </w:rPr>
            </w:pPr>
            <w:r w:rsidRPr="009C5647">
              <w:rPr>
                <w:color w:val="090A0E"/>
                <w:w w:val="110"/>
                <w:sz w:val="8"/>
                <w:lang w:val="es-ES_tradnl"/>
              </w:rPr>
              <w:t>SI</w:t>
            </w:r>
          </w:p>
        </w:tc>
      </w:tr>
      <w:tr w:rsidR="00E73358" w:rsidRPr="009C5647" w14:paraId="0CE2608C" w14:textId="77777777" w:rsidTr="00864C86">
        <w:tc>
          <w:tcPr>
            <w:tcW w:w="361" w:type="dxa"/>
            <w:tcBorders>
              <w:top w:val="single" w:sz="4" w:space="0" w:color="020303"/>
              <w:bottom w:val="single" w:sz="4" w:space="0" w:color="020303"/>
              <w:right w:val="single" w:sz="4" w:space="0" w:color="020303"/>
            </w:tcBorders>
          </w:tcPr>
          <w:p w14:paraId="319C385A" w14:textId="77777777" w:rsidR="00E73358" w:rsidRPr="009C5647" w:rsidRDefault="00000000">
            <w:pPr>
              <w:pStyle w:val="TableParagraph"/>
              <w:spacing w:before="44"/>
              <w:ind w:left="61" w:right="61"/>
              <w:jc w:val="center"/>
              <w:rPr>
                <w:b/>
                <w:sz w:val="8"/>
                <w:lang w:val="es-ES_tradnl"/>
              </w:rPr>
            </w:pPr>
            <w:r w:rsidRPr="009C5647">
              <w:rPr>
                <w:b/>
                <w:color w:val="090A0E"/>
                <w:w w:val="110"/>
                <w:sz w:val="8"/>
                <w:lang w:val="es-ES_tradnl"/>
              </w:rPr>
              <w:t>B.3.1</w:t>
            </w:r>
          </w:p>
        </w:tc>
        <w:tc>
          <w:tcPr>
            <w:tcW w:w="987" w:type="dxa"/>
            <w:tcBorders>
              <w:top w:val="single" w:sz="4" w:space="0" w:color="020303"/>
              <w:left w:val="single" w:sz="4" w:space="0" w:color="020303"/>
              <w:bottom w:val="single" w:sz="4" w:space="0" w:color="020303"/>
            </w:tcBorders>
          </w:tcPr>
          <w:p w14:paraId="512AB0EE" w14:textId="77777777" w:rsidR="00E73358" w:rsidRPr="009C5647" w:rsidRDefault="00000000">
            <w:pPr>
              <w:pStyle w:val="TableParagraph"/>
              <w:spacing w:before="42" w:line="100" w:lineRule="atLeast"/>
              <w:ind w:left="86" w:right="340"/>
              <w:rPr>
                <w:b/>
                <w:sz w:val="8"/>
                <w:lang w:val="es-ES_tradnl"/>
              </w:rPr>
            </w:pPr>
            <w:r w:rsidRPr="009C5647">
              <w:rPr>
                <w:b/>
                <w:color w:val="090A0E"/>
                <w:w w:val="110"/>
                <w:sz w:val="8"/>
                <w:lang w:val="es-ES_tradnl"/>
              </w:rPr>
              <w:t>ABIERTO SIMPLIFICADO</w:t>
            </w:r>
          </w:p>
        </w:tc>
        <w:tc>
          <w:tcPr>
            <w:tcW w:w="1163" w:type="dxa"/>
            <w:tcBorders>
              <w:top w:val="single" w:sz="4" w:space="0" w:color="020303"/>
              <w:bottom w:val="single" w:sz="4" w:space="0" w:color="020303"/>
              <w:right w:val="single" w:sz="4" w:space="0" w:color="020303"/>
            </w:tcBorders>
          </w:tcPr>
          <w:p w14:paraId="4136F7F1" w14:textId="03CC2AA2" w:rsidR="00E73358" w:rsidRPr="009C5647" w:rsidRDefault="00000000" w:rsidP="004E0CB7">
            <w:pPr>
              <w:pStyle w:val="TableParagraph"/>
              <w:spacing w:before="3" w:line="254" w:lineRule="auto"/>
              <w:ind w:left="88" w:right="89"/>
              <w:jc w:val="center"/>
              <w:rPr>
                <w:sz w:val="8"/>
                <w:lang w:val="es-ES_tradnl"/>
              </w:rPr>
            </w:pPr>
            <w:r w:rsidRPr="009C5647">
              <w:rPr>
                <w:color w:val="090A0E"/>
                <w:w w:val="110"/>
                <w:sz w:val="8"/>
                <w:lang w:val="es-ES_tradnl"/>
              </w:rPr>
              <w:t>Igual o inferior a 2.000.000 y 20</w:t>
            </w:r>
            <w:r w:rsidR="004E0CB7">
              <w:rPr>
                <w:color w:val="090A0E"/>
                <w:w w:val="110"/>
                <w:sz w:val="8"/>
                <w:lang w:val="es-ES_tradnl"/>
              </w:rPr>
              <w:t xml:space="preserve"> </w:t>
            </w:r>
            <w:r w:rsidRPr="009C5647">
              <w:rPr>
                <w:color w:val="090A0E"/>
                <w:w w:val="110"/>
                <w:sz w:val="8"/>
                <w:lang w:val="es-ES_tradnl"/>
              </w:rPr>
              <w:t>d</w:t>
            </w:r>
            <w:r w:rsidR="004E0CB7">
              <w:rPr>
                <w:color w:val="090A0E"/>
                <w:w w:val="110"/>
                <w:sz w:val="8"/>
                <w:lang w:val="es-ES_tradnl"/>
              </w:rPr>
              <w:t>í</w:t>
            </w:r>
            <w:r w:rsidRPr="009C5647">
              <w:rPr>
                <w:color w:val="090A0E"/>
                <w:w w:val="110"/>
                <w:sz w:val="8"/>
                <w:lang w:val="es-ES_tradnl"/>
              </w:rPr>
              <w:t>as de plazo</w:t>
            </w:r>
          </w:p>
        </w:tc>
        <w:tc>
          <w:tcPr>
            <w:tcW w:w="1041" w:type="dxa"/>
            <w:tcBorders>
              <w:top w:val="single" w:sz="4" w:space="0" w:color="020303"/>
              <w:left w:val="single" w:sz="4" w:space="0" w:color="020303"/>
              <w:bottom w:val="single" w:sz="4" w:space="0" w:color="020303"/>
              <w:right w:val="single" w:sz="4" w:space="0" w:color="020303"/>
            </w:tcBorders>
          </w:tcPr>
          <w:p w14:paraId="3F38ECBC" w14:textId="7AA1E4C5" w:rsidR="00E73358" w:rsidRPr="009C5647" w:rsidRDefault="00000000" w:rsidP="004E0CB7">
            <w:pPr>
              <w:pStyle w:val="TableParagraph"/>
              <w:spacing w:before="3"/>
              <w:ind w:left="228"/>
              <w:jc w:val="center"/>
              <w:rPr>
                <w:sz w:val="8"/>
                <w:lang w:val="es-ES_tradnl"/>
              </w:rPr>
            </w:pPr>
            <w:r w:rsidRPr="009C5647">
              <w:rPr>
                <w:color w:val="090A0E"/>
                <w:w w:val="110"/>
                <w:sz w:val="8"/>
                <w:lang w:val="es-ES_tradnl"/>
              </w:rPr>
              <w:t>Igual o inferior</w:t>
            </w:r>
            <w:r w:rsidRPr="009C5647">
              <w:rPr>
                <w:color w:val="090A0E"/>
                <w:spacing w:val="-1"/>
                <w:w w:val="110"/>
                <w:sz w:val="8"/>
                <w:lang w:val="es-ES_tradnl"/>
              </w:rPr>
              <w:t xml:space="preserve"> </w:t>
            </w:r>
            <w:r w:rsidRPr="009C5647">
              <w:rPr>
                <w:color w:val="090A0E"/>
                <w:w w:val="110"/>
                <w:sz w:val="8"/>
                <w:lang w:val="es-ES_tradnl"/>
              </w:rPr>
              <w:t>a</w:t>
            </w:r>
            <w:r w:rsidR="004E0CB7">
              <w:rPr>
                <w:color w:val="090A0E"/>
                <w:w w:val="110"/>
                <w:sz w:val="8"/>
                <w:lang w:val="es-ES_tradnl"/>
              </w:rPr>
              <w:t xml:space="preserve"> </w:t>
            </w:r>
            <w:r w:rsidRPr="009C5647">
              <w:rPr>
                <w:color w:val="090A0E"/>
                <w:w w:val="110"/>
                <w:sz w:val="8"/>
                <w:lang w:val="es-ES_tradnl"/>
              </w:rPr>
              <w:t>100.000 € y</w:t>
            </w:r>
            <w:r w:rsidRPr="009C5647">
              <w:rPr>
                <w:color w:val="090A0E"/>
                <w:spacing w:val="-1"/>
                <w:w w:val="110"/>
                <w:sz w:val="8"/>
                <w:lang w:val="es-ES_tradnl"/>
              </w:rPr>
              <w:t xml:space="preserve"> </w:t>
            </w:r>
            <w:r w:rsidRPr="009C5647">
              <w:rPr>
                <w:color w:val="090A0E"/>
                <w:w w:val="110"/>
                <w:sz w:val="8"/>
                <w:lang w:val="es-ES_tradnl"/>
              </w:rPr>
              <w:t>15</w:t>
            </w:r>
            <w:r w:rsidR="004E0CB7">
              <w:rPr>
                <w:color w:val="090A0E"/>
                <w:w w:val="110"/>
                <w:sz w:val="8"/>
                <w:lang w:val="es-ES_tradnl"/>
              </w:rPr>
              <w:t xml:space="preserve"> </w:t>
            </w:r>
            <w:r w:rsidRPr="009C5647">
              <w:rPr>
                <w:color w:val="090A0E"/>
                <w:w w:val="110"/>
                <w:sz w:val="8"/>
                <w:lang w:val="es-ES_tradnl"/>
              </w:rPr>
              <w:t>días de</w:t>
            </w:r>
            <w:r w:rsidRPr="009C5647">
              <w:rPr>
                <w:color w:val="090A0E"/>
                <w:spacing w:val="-1"/>
                <w:w w:val="110"/>
                <w:sz w:val="8"/>
                <w:lang w:val="es-ES_tradnl"/>
              </w:rPr>
              <w:t xml:space="preserve"> </w:t>
            </w:r>
            <w:r w:rsidRPr="009C5647">
              <w:rPr>
                <w:color w:val="090A0E"/>
                <w:w w:val="110"/>
                <w:sz w:val="8"/>
                <w:lang w:val="es-ES_tradnl"/>
              </w:rPr>
              <w:t>plazo</w:t>
            </w:r>
          </w:p>
        </w:tc>
        <w:tc>
          <w:tcPr>
            <w:tcW w:w="469" w:type="dxa"/>
            <w:tcBorders>
              <w:top w:val="single" w:sz="4" w:space="0" w:color="020303"/>
              <w:left w:val="single" w:sz="4" w:space="0" w:color="020303"/>
              <w:bottom w:val="single" w:sz="4" w:space="0" w:color="020303"/>
              <w:right w:val="single" w:sz="4" w:space="0" w:color="020303"/>
            </w:tcBorders>
          </w:tcPr>
          <w:p w14:paraId="05DEB8C6" w14:textId="77777777" w:rsidR="00E73358" w:rsidRPr="009C5647" w:rsidRDefault="00000000">
            <w:pPr>
              <w:pStyle w:val="TableParagraph"/>
              <w:spacing w:before="44"/>
              <w:ind w:left="204"/>
              <w:rPr>
                <w:sz w:val="8"/>
                <w:lang w:val="es-ES_tradnl"/>
              </w:rPr>
            </w:pPr>
            <w:r w:rsidRPr="009C5647">
              <w:rPr>
                <w:color w:val="090A0E"/>
                <w:w w:val="110"/>
                <w:sz w:val="8"/>
                <w:lang w:val="es-ES_tradnl"/>
              </w:rPr>
              <w:t>SI</w:t>
            </w:r>
          </w:p>
        </w:tc>
        <w:tc>
          <w:tcPr>
            <w:tcW w:w="762" w:type="dxa"/>
            <w:tcBorders>
              <w:top w:val="single" w:sz="4" w:space="0" w:color="020303"/>
              <w:left w:val="single" w:sz="4" w:space="0" w:color="020303"/>
              <w:bottom w:val="single" w:sz="4" w:space="0" w:color="020303"/>
              <w:right w:val="single" w:sz="4" w:space="0" w:color="020303"/>
            </w:tcBorders>
          </w:tcPr>
          <w:p w14:paraId="4C633A8D" w14:textId="77777777" w:rsidR="00E73358" w:rsidRPr="009C5647" w:rsidRDefault="00000000">
            <w:pPr>
              <w:pStyle w:val="TableParagraph"/>
              <w:spacing w:before="44"/>
              <w:ind w:left="165" w:right="156"/>
              <w:jc w:val="center"/>
              <w:rPr>
                <w:sz w:val="8"/>
                <w:lang w:val="es-ES_tradnl"/>
              </w:rPr>
            </w:pPr>
            <w:r w:rsidRPr="009C5647">
              <w:rPr>
                <w:color w:val="090A0E"/>
                <w:w w:val="110"/>
                <w:sz w:val="8"/>
                <w:lang w:val="es-ES_tradnl"/>
              </w:rPr>
              <w:t>SI</w:t>
            </w:r>
          </w:p>
        </w:tc>
        <w:tc>
          <w:tcPr>
            <w:tcW w:w="910" w:type="dxa"/>
            <w:tcBorders>
              <w:top w:val="single" w:sz="4" w:space="0" w:color="020303"/>
              <w:left w:val="single" w:sz="4" w:space="0" w:color="020303"/>
              <w:bottom w:val="single" w:sz="4" w:space="0" w:color="020303"/>
              <w:right w:val="single" w:sz="4" w:space="0" w:color="020303"/>
            </w:tcBorders>
          </w:tcPr>
          <w:p w14:paraId="15CA1D06" w14:textId="77777777" w:rsidR="00E73358" w:rsidRPr="009C5647" w:rsidRDefault="00000000">
            <w:pPr>
              <w:pStyle w:val="TableParagraph"/>
              <w:spacing w:before="44"/>
              <w:ind w:left="273" w:right="260"/>
              <w:jc w:val="center"/>
              <w:rPr>
                <w:sz w:val="8"/>
                <w:lang w:val="es-ES_tradnl"/>
              </w:rPr>
            </w:pPr>
            <w:r w:rsidRPr="009C5647">
              <w:rPr>
                <w:color w:val="090A0E"/>
                <w:w w:val="110"/>
                <w:sz w:val="8"/>
                <w:lang w:val="es-ES_tradnl"/>
              </w:rPr>
              <w:t>SI</w:t>
            </w:r>
          </w:p>
        </w:tc>
        <w:tc>
          <w:tcPr>
            <w:tcW w:w="795" w:type="dxa"/>
            <w:tcBorders>
              <w:top w:val="single" w:sz="4" w:space="0" w:color="020303"/>
              <w:left w:val="single" w:sz="4" w:space="0" w:color="020303"/>
              <w:bottom w:val="single" w:sz="4" w:space="0" w:color="020303"/>
              <w:right w:val="single" w:sz="4" w:space="0" w:color="020303"/>
            </w:tcBorders>
          </w:tcPr>
          <w:p w14:paraId="05C834F1" w14:textId="77777777" w:rsidR="00E73358" w:rsidRPr="009C5647" w:rsidRDefault="00000000">
            <w:pPr>
              <w:pStyle w:val="TableParagraph"/>
              <w:spacing w:before="44"/>
              <w:ind w:right="255"/>
              <w:jc w:val="right"/>
              <w:rPr>
                <w:sz w:val="8"/>
                <w:lang w:val="es-ES_tradnl"/>
              </w:rPr>
            </w:pPr>
            <w:r w:rsidRPr="009C5647">
              <w:rPr>
                <w:color w:val="090A0E"/>
                <w:w w:val="110"/>
                <w:sz w:val="8"/>
                <w:lang w:val="es-ES_tradnl"/>
              </w:rPr>
              <w:t>NO</w:t>
            </w:r>
          </w:p>
        </w:tc>
        <w:tc>
          <w:tcPr>
            <w:tcW w:w="835" w:type="dxa"/>
            <w:tcBorders>
              <w:top w:val="single" w:sz="4" w:space="0" w:color="020303"/>
              <w:left w:val="single" w:sz="4" w:space="0" w:color="020303"/>
              <w:bottom w:val="single" w:sz="4" w:space="0" w:color="020303"/>
              <w:right w:val="single" w:sz="4" w:space="0" w:color="020303"/>
            </w:tcBorders>
          </w:tcPr>
          <w:p w14:paraId="6CA3B925" w14:textId="77777777" w:rsidR="00E73358" w:rsidRPr="009C5647" w:rsidRDefault="00000000">
            <w:pPr>
              <w:pStyle w:val="TableParagraph"/>
              <w:spacing w:before="19" w:line="192" w:lineRule="auto"/>
              <w:ind w:left="136" w:right="215" w:firstLine="61"/>
              <w:rPr>
                <w:sz w:val="8"/>
                <w:lang w:val="es-ES_tradnl"/>
              </w:rPr>
            </w:pPr>
            <w:r w:rsidRPr="009C5647">
              <w:rPr>
                <w:color w:val="090A0E"/>
                <w:w w:val="110"/>
                <w:sz w:val="8"/>
                <w:lang w:val="es-ES_tradnl"/>
              </w:rPr>
              <w:t>Mesa de contratación</w:t>
            </w:r>
          </w:p>
        </w:tc>
        <w:tc>
          <w:tcPr>
            <w:tcW w:w="833" w:type="dxa"/>
            <w:tcBorders>
              <w:top w:val="single" w:sz="4" w:space="0" w:color="020303"/>
              <w:left w:val="single" w:sz="4" w:space="0" w:color="020303"/>
              <w:bottom w:val="single" w:sz="4" w:space="0" w:color="020303"/>
              <w:right w:val="single" w:sz="4" w:space="0" w:color="020303"/>
            </w:tcBorders>
          </w:tcPr>
          <w:p w14:paraId="6002B81A" w14:textId="77777777" w:rsidR="00E73358" w:rsidRPr="009C5647" w:rsidRDefault="00000000">
            <w:pPr>
              <w:pStyle w:val="TableParagraph"/>
              <w:spacing w:before="44"/>
              <w:ind w:left="127" w:right="297"/>
              <w:jc w:val="center"/>
              <w:rPr>
                <w:sz w:val="8"/>
                <w:lang w:val="es-ES_tradnl"/>
              </w:rPr>
            </w:pPr>
            <w:r w:rsidRPr="009C5647">
              <w:rPr>
                <w:color w:val="090A0E"/>
                <w:w w:val="110"/>
                <w:sz w:val="8"/>
                <w:lang w:val="es-ES_tradnl"/>
              </w:rPr>
              <w:t>SI</w:t>
            </w:r>
          </w:p>
        </w:tc>
        <w:tc>
          <w:tcPr>
            <w:tcW w:w="861" w:type="dxa"/>
            <w:tcBorders>
              <w:top w:val="single" w:sz="4" w:space="0" w:color="020303"/>
              <w:left w:val="single" w:sz="4" w:space="0" w:color="020303"/>
              <w:bottom w:val="single" w:sz="4" w:space="0" w:color="020303"/>
              <w:right w:val="single" w:sz="4" w:space="0" w:color="020303"/>
            </w:tcBorders>
          </w:tcPr>
          <w:p w14:paraId="635D9A6E" w14:textId="77777777" w:rsidR="00E73358" w:rsidRPr="009C5647" w:rsidRDefault="00000000">
            <w:pPr>
              <w:pStyle w:val="TableParagraph"/>
              <w:spacing w:before="19" w:line="192" w:lineRule="auto"/>
              <w:ind w:left="191" w:right="156" w:firstLine="125"/>
              <w:rPr>
                <w:sz w:val="8"/>
                <w:lang w:val="es-ES_tradnl"/>
              </w:rPr>
            </w:pPr>
            <w:r w:rsidRPr="009C5647">
              <w:rPr>
                <w:color w:val="090A0E"/>
                <w:w w:val="110"/>
                <w:sz w:val="8"/>
                <w:lang w:val="es-ES_tradnl"/>
              </w:rPr>
              <w:t>Y de la formalización</w:t>
            </w:r>
          </w:p>
        </w:tc>
        <w:tc>
          <w:tcPr>
            <w:tcW w:w="798" w:type="dxa"/>
            <w:tcBorders>
              <w:top w:val="single" w:sz="4" w:space="0" w:color="020303"/>
              <w:left w:val="single" w:sz="4" w:space="0" w:color="020303"/>
              <w:bottom w:val="single" w:sz="4" w:space="0" w:color="020303"/>
            </w:tcBorders>
          </w:tcPr>
          <w:p w14:paraId="18FA57C3" w14:textId="77777777" w:rsidR="00E73358" w:rsidRPr="009C5647" w:rsidRDefault="00000000">
            <w:pPr>
              <w:pStyle w:val="TableParagraph"/>
              <w:spacing w:before="44"/>
              <w:ind w:left="352" w:right="329"/>
              <w:jc w:val="center"/>
              <w:rPr>
                <w:sz w:val="8"/>
                <w:lang w:val="es-ES_tradnl"/>
              </w:rPr>
            </w:pPr>
            <w:r w:rsidRPr="009C5647">
              <w:rPr>
                <w:color w:val="090A0E"/>
                <w:w w:val="110"/>
                <w:sz w:val="8"/>
                <w:lang w:val="es-ES_tradnl"/>
              </w:rPr>
              <w:t>SI</w:t>
            </w:r>
          </w:p>
        </w:tc>
        <w:tc>
          <w:tcPr>
            <w:tcW w:w="793" w:type="dxa"/>
            <w:tcBorders>
              <w:top w:val="single" w:sz="4" w:space="0" w:color="020303"/>
              <w:bottom w:val="single" w:sz="4" w:space="0" w:color="020303"/>
            </w:tcBorders>
          </w:tcPr>
          <w:p w14:paraId="57059999" w14:textId="77777777" w:rsidR="00E73358" w:rsidRPr="009C5647" w:rsidRDefault="00000000">
            <w:pPr>
              <w:pStyle w:val="TableParagraph"/>
              <w:spacing w:before="44"/>
              <w:ind w:left="75" w:right="55"/>
              <w:jc w:val="center"/>
              <w:rPr>
                <w:sz w:val="8"/>
                <w:lang w:val="es-ES_tradnl"/>
              </w:rPr>
            </w:pPr>
            <w:r w:rsidRPr="009C5647">
              <w:rPr>
                <w:color w:val="090A0E"/>
                <w:w w:val="110"/>
                <w:sz w:val="8"/>
                <w:lang w:val="es-ES_tradnl"/>
              </w:rPr>
              <w:t>SI</w:t>
            </w:r>
          </w:p>
        </w:tc>
      </w:tr>
      <w:tr w:rsidR="00E73358" w:rsidRPr="009C5647" w14:paraId="12E7F3A6" w14:textId="77777777" w:rsidTr="00864C86">
        <w:tc>
          <w:tcPr>
            <w:tcW w:w="361" w:type="dxa"/>
            <w:tcBorders>
              <w:top w:val="single" w:sz="4" w:space="0" w:color="020303"/>
              <w:bottom w:val="nil"/>
              <w:right w:val="single" w:sz="4" w:space="0" w:color="020303"/>
            </w:tcBorders>
          </w:tcPr>
          <w:p w14:paraId="639E85CB" w14:textId="77777777" w:rsidR="00E73358" w:rsidRPr="009C5647" w:rsidRDefault="00E73358">
            <w:pPr>
              <w:pStyle w:val="TableParagraph"/>
              <w:rPr>
                <w:rFonts w:ascii="Times New Roman"/>
                <w:sz w:val="8"/>
                <w:lang w:val="es-ES_tradnl"/>
              </w:rPr>
            </w:pPr>
          </w:p>
        </w:tc>
        <w:tc>
          <w:tcPr>
            <w:tcW w:w="987" w:type="dxa"/>
            <w:tcBorders>
              <w:top w:val="single" w:sz="4" w:space="0" w:color="020303"/>
              <w:left w:val="single" w:sz="4" w:space="0" w:color="020303"/>
              <w:bottom w:val="nil"/>
            </w:tcBorders>
          </w:tcPr>
          <w:p w14:paraId="537F99A8" w14:textId="77777777" w:rsidR="00E73358" w:rsidRPr="009C5647" w:rsidRDefault="00E73358">
            <w:pPr>
              <w:pStyle w:val="TableParagraph"/>
              <w:rPr>
                <w:rFonts w:ascii="Times New Roman"/>
                <w:sz w:val="8"/>
                <w:lang w:val="es-ES_tradnl"/>
              </w:rPr>
            </w:pPr>
          </w:p>
        </w:tc>
        <w:tc>
          <w:tcPr>
            <w:tcW w:w="1163" w:type="dxa"/>
            <w:vMerge w:val="restart"/>
            <w:tcBorders>
              <w:top w:val="single" w:sz="4" w:space="0" w:color="020303"/>
              <w:right w:val="single" w:sz="4" w:space="0" w:color="020303"/>
            </w:tcBorders>
          </w:tcPr>
          <w:p w14:paraId="77E36339" w14:textId="325D9CAA" w:rsidR="00E73358" w:rsidRPr="009C5647" w:rsidRDefault="00000000" w:rsidP="004E0CB7">
            <w:pPr>
              <w:pStyle w:val="TableParagraph"/>
              <w:spacing w:line="283" w:lineRule="auto"/>
              <w:ind w:left="264" w:right="128" w:hanging="87"/>
              <w:rPr>
                <w:sz w:val="8"/>
                <w:lang w:val="es-ES_tradnl"/>
              </w:rPr>
            </w:pPr>
            <w:r w:rsidRPr="009C5647">
              <w:rPr>
                <w:color w:val="090A0E"/>
                <w:w w:val="110"/>
                <w:sz w:val="8"/>
                <w:lang w:val="es-ES_tradnl"/>
              </w:rPr>
              <w:t>&lt; 80.000 € y 10 d</w:t>
            </w:r>
            <w:r w:rsidR="004E0CB7">
              <w:rPr>
                <w:color w:val="090A0E"/>
                <w:w w:val="110"/>
                <w:sz w:val="8"/>
                <w:lang w:val="es-ES_tradnl"/>
              </w:rPr>
              <w:t>í</w:t>
            </w:r>
            <w:r w:rsidRPr="009C5647">
              <w:rPr>
                <w:color w:val="090A0E"/>
                <w:w w:val="110"/>
                <w:sz w:val="8"/>
                <w:lang w:val="es-ES_tradnl"/>
              </w:rPr>
              <w:t>as de plazo para presentar</w:t>
            </w:r>
            <w:r w:rsidR="004E0CB7">
              <w:rPr>
                <w:color w:val="090A0E"/>
                <w:w w:val="110"/>
                <w:sz w:val="8"/>
                <w:lang w:val="es-ES_tradnl"/>
              </w:rPr>
              <w:t xml:space="preserve"> </w:t>
            </w:r>
            <w:r w:rsidRPr="009C5647">
              <w:rPr>
                <w:color w:val="090A0E"/>
                <w:w w:val="110"/>
                <w:sz w:val="8"/>
                <w:lang w:val="es-ES_tradnl"/>
              </w:rPr>
              <w:t>ofertas</w:t>
            </w:r>
          </w:p>
        </w:tc>
        <w:tc>
          <w:tcPr>
            <w:tcW w:w="1041" w:type="dxa"/>
            <w:tcBorders>
              <w:top w:val="single" w:sz="4" w:space="0" w:color="020303"/>
              <w:left w:val="single" w:sz="4" w:space="0" w:color="020303"/>
              <w:bottom w:val="nil"/>
              <w:right w:val="single" w:sz="4" w:space="0" w:color="020303"/>
            </w:tcBorders>
          </w:tcPr>
          <w:p w14:paraId="6962838E" w14:textId="77777777" w:rsidR="00E73358" w:rsidRPr="009C5647" w:rsidRDefault="00E73358">
            <w:pPr>
              <w:pStyle w:val="TableParagraph"/>
              <w:rPr>
                <w:rFonts w:ascii="Times New Roman"/>
                <w:sz w:val="8"/>
                <w:lang w:val="es-ES_tradnl"/>
              </w:rPr>
            </w:pPr>
          </w:p>
        </w:tc>
        <w:tc>
          <w:tcPr>
            <w:tcW w:w="469" w:type="dxa"/>
            <w:tcBorders>
              <w:top w:val="single" w:sz="4" w:space="0" w:color="020303"/>
              <w:left w:val="single" w:sz="4" w:space="0" w:color="020303"/>
              <w:bottom w:val="nil"/>
              <w:right w:val="single" w:sz="4" w:space="0" w:color="020303"/>
            </w:tcBorders>
          </w:tcPr>
          <w:p w14:paraId="035DD68D" w14:textId="77777777" w:rsidR="00E73358" w:rsidRPr="009C5647" w:rsidRDefault="00E73358">
            <w:pPr>
              <w:pStyle w:val="TableParagraph"/>
              <w:rPr>
                <w:rFonts w:ascii="Times New Roman"/>
                <w:sz w:val="8"/>
                <w:lang w:val="es-ES_tradnl"/>
              </w:rPr>
            </w:pPr>
          </w:p>
        </w:tc>
        <w:tc>
          <w:tcPr>
            <w:tcW w:w="762" w:type="dxa"/>
            <w:tcBorders>
              <w:top w:val="single" w:sz="4" w:space="0" w:color="020303"/>
              <w:left w:val="single" w:sz="4" w:space="0" w:color="020303"/>
              <w:bottom w:val="nil"/>
              <w:right w:val="single" w:sz="4" w:space="0" w:color="020303"/>
            </w:tcBorders>
          </w:tcPr>
          <w:p w14:paraId="41FC8B48" w14:textId="77777777" w:rsidR="00E73358" w:rsidRPr="009C5647" w:rsidRDefault="00E73358">
            <w:pPr>
              <w:pStyle w:val="TableParagraph"/>
              <w:rPr>
                <w:rFonts w:ascii="Times New Roman"/>
                <w:sz w:val="8"/>
                <w:lang w:val="es-ES_tradnl"/>
              </w:rPr>
            </w:pPr>
          </w:p>
        </w:tc>
        <w:tc>
          <w:tcPr>
            <w:tcW w:w="910" w:type="dxa"/>
            <w:tcBorders>
              <w:top w:val="single" w:sz="4" w:space="0" w:color="020303"/>
              <w:left w:val="single" w:sz="4" w:space="0" w:color="020303"/>
              <w:bottom w:val="nil"/>
              <w:right w:val="single" w:sz="4" w:space="0" w:color="020303"/>
            </w:tcBorders>
          </w:tcPr>
          <w:p w14:paraId="10781B81" w14:textId="77777777" w:rsidR="00E73358" w:rsidRPr="009C5647" w:rsidRDefault="00E73358">
            <w:pPr>
              <w:pStyle w:val="TableParagraph"/>
              <w:rPr>
                <w:rFonts w:ascii="Times New Roman"/>
                <w:sz w:val="8"/>
                <w:lang w:val="es-ES_tradnl"/>
              </w:rPr>
            </w:pPr>
          </w:p>
        </w:tc>
        <w:tc>
          <w:tcPr>
            <w:tcW w:w="795" w:type="dxa"/>
            <w:tcBorders>
              <w:top w:val="single" w:sz="4" w:space="0" w:color="020303"/>
              <w:left w:val="single" w:sz="4" w:space="0" w:color="020303"/>
              <w:bottom w:val="nil"/>
              <w:right w:val="single" w:sz="4" w:space="0" w:color="020303"/>
            </w:tcBorders>
          </w:tcPr>
          <w:p w14:paraId="6AC3EF3D" w14:textId="77777777" w:rsidR="00E73358" w:rsidRPr="009C5647" w:rsidRDefault="00E73358">
            <w:pPr>
              <w:pStyle w:val="TableParagraph"/>
              <w:rPr>
                <w:rFonts w:ascii="Times New Roman"/>
                <w:sz w:val="8"/>
                <w:lang w:val="es-ES_tradnl"/>
              </w:rPr>
            </w:pPr>
          </w:p>
        </w:tc>
        <w:tc>
          <w:tcPr>
            <w:tcW w:w="835" w:type="dxa"/>
            <w:tcBorders>
              <w:top w:val="single" w:sz="4" w:space="0" w:color="020303"/>
              <w:left w:val="single" w:sz="4" w:space="0" w:color="020303"/>
              <w:bottom w:val="nil"/>
              <w:right w:val="single" w:sz="4" w:space="0" w:color="020303"/>
            </w:tcBorders>
          </w:tcPr>
          <w:p w14:paraId="063ACE4F" w14:textId="77777777" w:rsidR="00E73358" w:rsidRPr="009C5647" w:rsidRDefault="00000000" w:rsidP="00F869FA">
            <w:pPr>
              <w:pStyle w:val="TableParagraph"/>
              <w:spacing w:line="93" w:lineRule="exact"/>
              <w:jc w:val="center"/>
              <w:rPr>
                <w:sz w:val="8"/>
                <w:lang w:val="es-ES_tradnl"/>
              </w:rPr>
            </w:pPr>
            <w:r w:rsidRPr="009C5647">
              <w:rPr>
                <w:color w:val="090A0E"/>
                <w:w w:val="110"/>
                <w:sz w:val="8"/>
                <w:lang w:val="es-ES_tradnl"/>
              </w:rPr>
              <w:t>Mesa de</w:t>
            </w:r>
          </w:p>
        </w:tc>
        <w:tc>
          <w:tcPr>
            <w:tcW w:w="833" w:type="dxa"/>
            <w:tcBorders>
              <w:top w:val="single" w:sz="4" w:space="0" w:color="020303"/>
              <w:left w:val="single" w:sz="4" w:space="0" w:color="020303"/>
              <w:bottom w:val="nil"/>
              <w:right w:val="single" w:sz="4" w:space="0" w:color="020303"/>
            </w:tcBorders>
          </w:tcPr>
          <w:p w14:paraId="16A77C70" w14:textId="77777777" w:rsidR="00E73358" w:rsidRPr="009C5647" w:rsidRDefault="00000000" w:rsidP="00F869FA">
            <w:pPr>
              <w:pStyle w:val="TableParagraph"/>
              <w:spacing w:line="91" w:lineRule="exact"/>
              <w:jc w:val="center"/>
              <w:rPr>
                <w:sz w:val="8"/>
                <w:lang w:val="es-ES_tradnl"/>
              </w:rPr>
            </w:pPr>
            <w:r w:rsidRPr="009C5647">
              <w:rPr>
                <w:color w:val="090A0E"/>
                <w:w w:val="110"/>
                <w:sz w:val="8"/>
                <w:lang w:val="es-ES_tradnl"/>
              </w:rPr>
              <w:t>Especificando si</w:t>
            </w:r>
          </w:p>
        </w:tc>
        <w:tc>
          <w:tcPr>
            <w:tcW w:w="861" w:type="dxa"/>
            <w:tcBorders>
              <w:top w:val="single" w:sz="4" w:space="0" w:color="020303"/>
              <w:left w:val="single" w:sz="4" w:space="0" w:color="020303"/>
              <w:bottom w:val="nil"/>
              <w:right w:val="single" w:sz="4" w:space="0" w:color="020303"/>
            </w:tcBorders>
          </w:tcPr>
          <w:p w14:paraId="325D93B4" w14:textId="77777777" w:rsidR="00E73358" w:rsidRPr="009C5647" w:rsidRDefault="00E73358">
            <w:pPr>
              <w:pStyle w:val="TableParagraph"/>
              <w:rPr>
                <w:rFonts w:ascii="Times New Roman"/>
                <w:sz w:val="8"/>
                <w:lang w:val="es-ES_tradnl"/>
              </w:rPr>
            </w:pPr>
          </w:p>
        </w:tc>
        <w:tc>
          <w:tcPr>
            <w:tcW w:w="798" w:type="dxa"/>
            <w:tcBorders>
              <w:top w:val="single" w:sz="4" w:space="0" w:color="020303"/>
              <w:left w:val="single" w:sz="4" w:space="0" w:color="020303"/>
              <w:bottom w:val="nil"/>
            </w:tcBorders>
          </w:tcPr>
          <w:p w14:paraId="4AF83103" w14:textId="77777777" w:rsidR="00E73358" w:rsidRPr="009C5647" w:rsidRDefault="00E73358">
            <w:pPr>
              <w:pStyle w:val="TableParagraph"/>
              <w:rPr>
                <w:rFonts w:ascii="Times New Roman"/>
                <w:sz w:val="8"/>
                <w:lang w:val="es-ES_tradnl"/>
              </w:rPr>
            </w:pPr>
          </w:p>
        </w:tc>
        <w:tc>
          <w:tcPr>
            <w:tcW w:w="793" w:type="dxa"/>
            <w:tcBorders>
              <w:top w:val="single" w:sz="4" w:space="0" w:color="020303"/>
              <w:bottom w:val="nil"/>
            </w:tcBorders>
          </w:tcPr>
          <w:p w14:paraId="2E7D2B04" w14:textId="1D1E3D4B" w:rsidR="00E73358" w:rsidRPr="009C5647" w:rsidRDefault="00000000">
            <w:pPr>
              <w:pStyle w:val="TableParagraph"/>
              <w:spacing w:before="26" w:line="100" w:lineRule="atLeast"/>
              <w:ind w:left="159" w:firstLine="118"/>
              <w:rPr>
                <w:sz w:val="8"/>
                <w:lang w:val="es-ES_tradnl"/>
              </w:rPr>
            </w:pPr>
            <w:r w:rsidRPr="009C5647">
              <w:rPr>
                <w:color w:val="090A0E"/>
                <w:w w:val="110"/>
                <w:sz w:val="8"/>
                <w:lang w:val="es-ES_tradnl"/>
              </w:rPr>
              <w:t>NO (es suficiente</w:t>
            </w:r>
            <w:r w:rsidR="004E0CB7">
              <w:rPr>
                <w:color w:val="090A0E"/>
                <w:w w:val="110"/>
                <w:sz w:val="8"/>
                <w:lang w:val="es-ES_tradnl"/>
              </w:rPr>
              <w:t xml:space="preserve"> </w:t>
            </w:r>
            <w:r w:rsidRPr="009C5647">
              <w:rPr>
                <w:color w:val="090A0E"/>
                <w:w w:val="110"/>
                <w:sz w:val="8"/>
                <w:lang w:val="es-ES_tradnl"/>
              </w:rPr>
              <w:t>con</w:t>
            </w:r>
          </w:p>
        </w:tc>
      </w:tr>
      <w:tr w:rsidR="00E73358" w:rsidRPr="009C5647" w14:paraId="5BB1BC72" w14:textId="77777777" w:rsidTr="00864C86">
        <w:tc>
          <w:tcPr>
            <w:tcW w:w="361" w:type="dxa"/>
            <w:tcBorders>
              <w:top w:val="nil"/>
              <w:bottom w:val="nil"/>
              <w:right w:val="single" w:sz="4" w:space="0" w:color="020303"/>
            </w:tcBorders>
          </w:tcPr>
          <w:p w14:paraId="677AEDCF" w14:textId="77777777" w:rsidR="00E73358" w:rsidRPr="009C5647" w:rsidRDefault="00E73358">
            <w:pPr>
              <w:pStyle w:val="TableParagraph"/>
              <w:rPr>
                <w:rFonts w:ascii="Times New Roman"/>
                <w:sz w:val="4"/>
                <w:lang w:val="es-ES_tradnl"/>
              </w:rPr>
            </w:pPr>
          </w:p>
        </w:tc>
        <w:tc>
          <w:tcPr>
            <w:tcW w:w="987" w:type="dxa"/>
            <w:tcBorders>
              <w:top w:val="nil"/>
              <w:left w:val="single" w:sz="4" w:space="0" w:color="020303"/>
              <w:bottom w:val="nil"/>
            </w:tcBorders>
          </w:tcPr>
          <w:p w14:paraId="72021B7A" w14:textId="77777777" w:rsidR="00E73358" w:rsidRPr="009C5647" w:rsidRDefault="00E73358">
            <w:pPr>
              <w:pStyle w:val="TableParagraph"/>
              <w:rPr>
                <w:rFonts w:ascii="Times New Roman"/>
                <w:sz w:val="4"/>
                <w:lang w:val="es-ES_tradnl"/>
              </w:rPr>
            </w:pPr>
          </w:p>
        </w:tc>
        <w:tc>
          <w:tcPr>
            <w:tcW w:w="1163" w:type="dxa"/>
            <w:vMerge/>
            <w:tcBorders>
              <w:top w:val="nil"/>
              <w:right w:val="single" w:sz="4" w:space="0" w:color="020303"/>
            </w:tcBorders>
          </w:tcPr>
          <w:p w14:paraId="55E50C22" w14:textId="77777777" w:rsidR="00E73358" w:rsidRPr="009C5647" w:rsidRDefault="00E73358">
            <w:pPr>
              <w:rPr>
                <w:sz w:val="2"/>
                <w:szCs w:val="2"/>
                <w:lang w:val="es-ES_tradnl"/>
              </w:rPr>
            </w:pPr>
          </w:p>
        </w:tc>
        <w:tc>
          <w:tcPr>
            <w:tcW w:w="1041" w:type="dxa"/>
            <w:tcBorders>
              <w:top w:val="nil"/>
              <w:left w:val="single" w:sz="4" w:space="0" w:color="020303"/>
              <w:bottom w:val="nil"/>
              <w:right w:val="single" w:sz="4" w:space="0" w:color="020303"/>
            </w:tcBorders>
          </w:tcPr>
          <w:p w14:paraId="4F0F5515" w14:textId="77777777" w:rsidR="00E73358" w:rsidRPr="009C5647" w:rsidRDefault="00000000">
            <w:pPr>
              <w:pStyle w:val="TableParagraph"/>
              <w:spacing w:line="71" w:lineRule="exact"/>
              <w:ind w:left="143" w:right="130"/>
              <w:jc w:val="center"/>
              <w:rPr>
                <w:sz w:val="8"/>
                <w:lang w:val="es-ES_tradnl"/>
              </w:rPr>
            </w:pPr>
            <w:r w:rsidRPr="009C5647">
              <w:rPr>
                <w:color w:val="090A0E"/>
                <w:w w:val="110"/>
                <w:sz w:val="8"/>
                <w:lang w:val="es-ES_tradnl"/>
              </w:rPr>
              <w:t>&lt; 60.000 € (10 días</w:t>
            </w:r>
          </w:p>
        </w:tc>
        <w:tc>
          <w:tcPr>
            <w:tcW w:w="469" w:type="dxa"/>
            <w:tcBorders>
              <w:top w:val="nil"/>
              <w:left w:val="single" w:sz="4" w:space="0" w:color="020303"/>
              <w:bottom w:val="nil"/>
              <w:right w:val="single" w:sz="4" w:space="0" w:color="020303"/>
            </w:tcBorders>
          </w:tcPr>
          <w:p w14:paraId="1A3FF394" w14:textId="77777777" w:rsidR="00E73358" w:rsidRPr="009C5647" w:rsidRDefault="00E73358">
            <w:pPr>
              <w:pStyle w:val="TableParagraph"/>
              <w:rPr>
                <w:rFonts w:ascii="Times New Roman"/>
                <w:sz w:val="4"/>
                <w:lang w:val="es-ES_tradnl"/>
              </w:rPr>
            </w:pPr>
          </w:p>
        </w:tc>
        <w:tc>
          <w:tcPr>
            <w:tcW w:w="762" w:type="dxa"/>
            <w:tcBorders>
              <w:top w:val="nil"/>
              <w:left w:val="single" w:sz="4" w:space="0" w:color="020303"/>
              <w:bottom w:val="nil"/>
              <w:right w:val="single" w:sz="4" w:space="0" w:color="020303"/>
            </w:tcBorders>
          </w:tcPr>
          <w:p w14:paraId="22702C4A" w14:textId="77777777" w:rsidR="00E73358" w:rsidRPr="009C5647" w:rsidRDefault="00E73358">
            <w:pPr>
              <w:pStyle w:val="TableParagraph"/>
              <w:rPr>
                <w:rFonts w:ascii="Times New Roman"/>
                <w:sz w:val="4"/>
                <w:lang w:val="es-ES_tradnl"/>
              </w:rPr>
            </w:pPr>
          </w:p>
        </w:tc>
        <w:tc>
          <w:tcPr>
            <w:tcW w:w="910" w:type="dxa"/>
            <w:tcBorders>
              <w:top w:val="nil"/>
              <w:left w:val="single" w:sz="4" w:space="0" w:color="020303"/>
              <w:bottom w:val="nil"/>
              <w:right w:val="single" w:sz="4" w:space="0" w:color="020303"/>
            </w:tcBorders>
          </w:tcPr>
          <w:p w14:paraId="445FDD36" w14:textId="77777777" w:rsidR="00E73358" w:rsidRPr="009C5647" w:rsidRDefault="00E73358">
            <w:pPr>
              <w:pStyle w:val="TableParagraph"/>
              <w:rPr>
                <w:rFonts w:ascii="Times New Roman"/>
                <w:sz w:val="4"/>
                <w:lang w:val="es-ES_tradnl"/>
              </w:rPr>
            </w:pPr>
          </w:p>
        </w:tc>
        <w:tc>
          <w:tcPr>
            <w:tcW w:w="795" w:type="dxa"/>
            <w:tcBorders>
              <w:top w:val="nil"/>
              <w:left w:val="single" w:sz="4" w:space="0" w:color="020303"/>
              <w:bottom w:val="nil"/>
              <w:right w:val="single" w:sz="4" w:space="0" w:color="020303"/>
            </w:tcBorders>
          </w:tcPr>
          <w:p w14:paraId="2CB641A7" w14:textId="77777777" w:rsidR="00E73358" w:rsidRPr="009C5647" w:rsidRDefault="00E73358">
            <w:pPr>
              <w:pStyle w:val="TableParagraph"/>
              <w:rPr>
                <w:rFonts w:ascii="Times New Roman"/>
                <w:sz w:val="4"/>
                <w:lang w:val="es-ES_tradnl"/>
              </w:rPr>
            </w:pPr>
          </w:p>
        </w:tc>
        <w:tc>
          <w:tcPr>
            <w:tcW w:w="835" w:type="dxa"/>
            <w:tcBorders>
              <w:top w:val="nil"/>
              <w:left w:val="single" w:sz="4" w:space="0" w:color="020303"/>
              <w:bottom w:val="nil"/>
              <w:right w:val="single" w:sz="4" w:space="0" w:color="020303"/>
            </w:tcBorders>
          </w:tcPr>
          <w:p w14:paraId="67015FC2" w14:textId="77777777" w:rsidR="00E73358" w:rsidRPr="009C5647" w:rsidRDefault="00000000" w:rsidP="00F869FA">
            <w:pPr>
              <w:pStyle w:val="TableParagraph"/>
              <w:spacing w:line="75" w:lineRule="exact"/>
              <w:jc w:val="center"/>
              <w:rPr>
                <w:sz w:val="8"/>
                <w:lang w:val="es-ES_tradnl"/>
              </w:rPr>
            </w:pPr>
            <w:r w:rsidRPr="009C5647">
              <w:rPr>
                <w:color w:val="090A0E"/>
                <w:w w:val="110"/>
                <w:sz w:val="8"/>
                <w:lang w:val="es-ES_tradnl"/>
              </w:rPr>
              <w:t>contratación es</w:t>
            </w:r>
          </w:p>
        </w:tc>
        <w:tc>
          <w:tcPr>
            <w:tcW w:w="833" w:type="dxa"/>
            <w:tcBorders>
              <w:top w:val="nil"/>
              <w:left w:val="single" w:sz="4" w:space="0" w:color="020303"/>
              <w:bottom w:val="nil"/>
              <w:right w:val="single" w:sz="4" w:space="0" w:color="020303"/>
            </w:tcBorders>
          </w:tcPr>
          <w:p w14:paraId="3AC3893E" w14:textId="77777777" w:rsidR="00E73358" w:rsidRPr="009C5647" w:rsidRDefault="00000000" w:rsidP="00F869FA">
            <w:pPr>
              <w:pStyle w:val="TableParagraph"/>
              <w:spacing w:line="75" w:lineRule="exact"/>
              <w:jc w:val="center"/>
              <w:rPr>
                <w:sz w:val="8"/>
                <w:lang w:val="es-ES_tradnl"/>
              </w:rPr>
            </w:pPr>
            <w:r w:rsidRPr="009C5647">
              <w:rPr>
                <w:color w:val="090A0E"/>
                <w:w w:val="110"/>
                <w:sz w:val="8"/>
                <w:lang w:val="es-ES_tradnl"/>
              </w:rPr>
              <w:t>se emplean</w:t>
            </w:r>
          </w:p>
        </w:tc>
        <w:tc>
          <w:tcPr>
            <w:tcW w:w="861" w:type="dxa"/>
            <w:tcBorders>
              <w:top w:val="nil"/>
              <w:left w:val="single" w:sz="4" w:space="0" w:color="020303"/>
              <w:bottom w:val="nil"/>
              <w:right w:val="single" w:sz="4" w:space="0" w:color="020303"/>
            </w:tcBorders>
          </w:tcPr>
          <w:p w14:paraId="7A74DB59" w14:textId="77777777" w:rsidR="00E73358" w:rsidRPr="009C5647" w:rsidRDefault="00E73358">
            <w:pPr>
              <w:pStyle w:val="TableParagraph"/>
              <w:rPr>
                <w:rFonts w:ascii="Times New Roman"/>
                <w:sz w:val="4"/>
                <w:lang w:val="es-ES_tradnl"/>
              </w:rPr>
            </w:pPr>
          </w:p>
        </w:tc>
        <w:tc>
          <w:tcPr>
            <w:tcW w:w="798" w:type="dxa"/>
            <w:tcBorders>
              <w:top w:val="nil"/>
              <w:left w:val="single" w:sz="4" w:space="0" w:color="020303"/>
              <w:bottom w:val="nil"/>
            </w:tcBorders>
          </w:tcPr>
          <w:p w14:paraId="700FDEA3" w14:textId="77777777" w:rsidR="00E73358" w:rsidRPr="009C5647" w:rsidRDefault="00E73358">
            <w:pPr>
              <w:pStyle w:val="TableParagraph"/>
              <w:rPr>
                <w:rFonts w:ascii="Times New Roman"/>
                <w:sz w:val="4"/>
                <w:lang w:val="es-ES_tradnl"/>
              </w:rPr>
            </w:pPr>
          </w:p>
        </w:tc>
        <w:tc>
          <w:tcPr>
            <w:tcW w:w="793" w:type="dxa"/>
            <w:tcBorders>
              <w:top w:val="nil"/>
              <w:bottom w:val="nil"/>
            </w:tcBorders>
          </w:tcPr>
          <w:p w14:paraId="2BDD166A" w14:textId="77777777" w:rsidR="00E73358" w:rsidRPr="009C5647" w:rsidRDefault="00000000">
            <w:pPr>
              <w:pStyle w:val="TableParagraph"/>
              <w:spacing w:before="5" w:line="70" w:lineRule="exact"/>
              <w:ind w:left="75" w:right="60"/>
              <w:jc w:val="center"/>
              <w:rPr>
                <w:sz w:val="8"/>
                <w:lang w:val="es-ES_tradnl"/>
              </w:rPr>
            </w:pPr>
            <w:r w:rsidRPr="009C5647">
              <w:rPr>
                <w:color w:val="090A0E"/>
                <w:w w:val="110"/>
                <w:sz w:val="8"/>
                <w:lang w:val="es-ES_tradnl"/>
              </w:rPr>
              <w:t>firma aceptación</w:t>
            </w:r>
          </w:p>
        </w:tc>
      </w:tr>
      <w:tr w:rsidR="00E73358" w:rsidRPr="009C5647" w14:paraId="53B313B8" w14:textId="77777777" w:rsidTr="00864C86">
        <w:tc>
          <w:tcPr>
            <w:tcW w:w="361" w:type="dxa"/>
            <w:tcBorders>
              <w:top w:val="nil"/>
              <w:bottom w:val="nil"/>
              <w:right w:val="single" w:sz="4" w:space="0" w:color="020303"/>
            </w:tcBorders>
          </w:tcPr>
          <w:p w14:paraId="4C973662" w14:textId="77777777" w:rsidR="00E73358" w:rsidRPr="009C5647" w:rsidRDefault="00E73358">
            <w:pPr>
              <w:pStyle w:val="TableParagraph"/>
              <w:rPr>
                <w:rFonts w:ascii="Times New Roman"/>
                <w:sz w:val="4"/>
                <w:lang w:val="es-ES_tradnl"/>
              </w:rPr>
            </w:pPr>
          </w:p>
        </w:tc>
        <w:tc>
          <w:tcPr>
            <w:tcW w:w="987" w:type="dxa"/>
            <w:tcBorders>
              <w:top w:val="nil"/>
              <w:left w:val="single" w:sz="4" w:space="0" w:color="020303"/>
              <w:bottom w:val="nil"/>
            </w:tcBorders>
          </w:tcPr>
          <w:p w14:paraId="600E26B1" w14:textId="77777777" w:rsidR="00E73358" w:rsidRPr="009C5647" w:rsidRDefault="00E73358">
            <w:pPr>
              <w:pStyle w:val="TableParagraph"/>
              <w:rPr>
                <w:rFonts w:ascii="Times New Roman"/>
                <w:sz w:val="4"/>
                <w:lang w:val="es-ES_tradnl"/>
              </w:rPr>
            </w:pPr>
          </w:p>
        </w:tc>
        <w:tc>
          <w:tcPr>
            <w:tcW w:w="1163" w:type="dxa"/>
            <w:vMerge/>
            <w:tcBorders>
              <w:top w:val="nil"/>
              <w:right w:val="single" w:sz="4" w:space="0" w:color="020303"/>
            </w:tcBorders>
          </w:tcPr>
          <w:p w14:paraId="19EF2D05" w14:textId="77777777" w:rsidR="00E73358" w:rsidRPr="009C5647" w:rsidRDefault="00E73358">
            <w:pPr>
              <w:rPr>
                <w:sz w:val="2"/>
                <w:szCs w:val="2"/>
                <w:lang w:val="es-ES_tradnl"/>
              </w:rPr>
            </w:pPr>
          </w:p>
        </w:tc>
        <w:tc>
          <w:tcPr>
            <w:tcW w:w="1041" w:type="dxa"/>
            <w:tcBorders>
              <w:top w:val="nil"/>
              <w:left w:val="single" w:sz="4" w:space="0" w:color="020303"/>
              <w:bottom w:val="nil"/>
              <w:right w:val="single" w:sz="4" w:space="0" w:color="020303"/>
            </w:tcBorders>
          </w:tcPr>
          <w:p w14:paraId="079ECEB2" w14:textId="77777777" w:rsidR="00E73358" w:rsidRPr="009C5647" w:rsidRDefault="00000000">
            <w:pPr>
              <w:pStyle w:val="TableParagraph"/>
              <w:spacing w:line="78" w:lineRule="exact"/>
              <w:ind w:left="130" w:right="130"/>
              <w:jc w:val="center"/>
              <w:rPr>
                <w:sz w:val="8"/>
                <w:lang w:val="es-ES_tradnl"/>
              </w:rPr>
            </w:pPr>
            <w:r w:rsidRPr="009C5647">
              <w:rPr>
                <w:color w:val="090A0E"/>
                <w:w w:val="110"/>
                <w:sz w:val="8"/>
                <w:lang w:val="es-ES_tradnl"/>
              </w:rPr>
              <w:t xml:space="preserve">hábiles (5 d. </w:t>
            </w:r>
            <w:proofErr w:type="spellStart"/>
            <w:r w:rsidRPr="009C5647">
              <w:rPr>
                <w:color w:val="090A0E"/>
                <w:w w:val="110"/>
                <w:sz w:val="8"/>
                <w:lang w:val="es-ES_tradnl"/>
              </w:rPr>
              <w:t>nat</w:t>
            </w:r>
            <w:proofErr w:type="spellEnd"/>
            <w:r w:rsidRPr="009C5647">
              <w:rPr>
                <w:color w:val="090A0E"/>
                <w:w w:val="110"/>
                <w:sz w:val="8"/>
                <w:lang w:val="es-ES_tradnl"/>
              </w:rPr>
              <w:t>.</w:t>
            </w:r>
          </w:p>
        </w:tc>
        <w:tc>
          <w:tcPr>
            <w:tcW w:w="469" w:type="dxa"/>
            <w:tcBorders>
              <w:top w:val="nil"/>
              <w:left w:val="single" w:sz="4" w:space="0" w:color="020303"/>
              <w:bottom w:val="nil"/>
              <w:right w:val="single" w:sz="4" w:space="0" w:color="020303"/>
            </w:tcBorders>
          </w:tcPr>
          <w:p w14:paraId="726C26C7" w14:textId="77777777" w:rsidR="00E73358" w:rsidRPr="009C5647" w:rsidRDefault="00E73358">
            <w:pPr>
              <w:pStyle w:val="TableParagraph"/>
              <w:rPr>
                <w:rFonts w:ascii="Times New Roman"/>
                <w:sz w:val="4"/>
                <w:lang w:val="es-ES_tradnl"/>
              </w:rPr>
            </w:pPr>
          </w:p>
        </w:tc>
        <w:tc>
          <w:tcPr>
            <w:tcW w:w="762" w:type="dxa"/>
            <w:tcBorders>
              <w:top w:val="nil"/>
              <w:left w:val="single" w:sz="4" w:space="0" w:color="020303"/>
              <w:bottom w:val="nil"/>
              <w:right w:val="single" w:sz="4" w:space="0" w:color="020303"/>
            </w:tcBorders>
          </w:tcPr>
          <w:p w14:paraId="3A188F43" w14:textId="77777777" w:rsidR="00E73358" w:rsidRPr="009C5647" w:rsidRDefault="00E73358">
            <w:pPr>
              <w:pStyle w:val="TableParagraph"/>
              <w:rPr>
                <w:rFonts w:ascii="Times New Roman"/>
                <w:sz w:val="4"/>
                <w:lang w:val="es-ES_tradnl"/>
              </w:rPr>
            </w:pPr>
          </w:p>
        </w:tc>
        <w:tc>
          <w:tcPr>
            <w:tcW w:w="910" w:type="dxa"/>
            <w:tcBorders>
              <w:top w:val="nil"/>
              <w:left w:val="single" w:sz="4" w:space="0" w:color="020303"/>
              <w:bottom w:val="nil"/>
              <w:right w:val="single" w:sz="4" w:space="0" w:color="020303"/>
            </w:tcBorders>
          </w:tcPr>
          <w:p w14:paraId="5B3CD7A1" w14:textId="77777777" w:rsidR="00E73358" w:rsidRPr="009C5647" w:rsidRDefault="00E73358">
            <w:pPr>
              <w:pStyle w:val="TableParagraph"/>
              <w:rPr>
                <w:rFonts w:ascii="Times New Roman"/>
                <w:sz w:val="4"/>
                <w:lang w:val="es-ES_tradnl"/>
              </w:rPr>
            </w:pPr>
          </w:p>
        </w:tc>
        <w:tc>
          <w:tcPr>
            <w:tcW w:w="795" w:type="dxa"/>
            <w:tcBorders>
              <w:top w:val="nil"/>
              <w:left w:val="single" w:sz="4" w:space="0" w:color="020303"/>
              <w:bottom w:val="nil"/>
              <w:right w:val="single" w:sz="4" w:space="0" w:color="020303"/>
            </w:tcBorders>
          </w:tcPr>
          <w:p w14:paraId="4829109B" w14:textId="77777777" w:rsidR="00E73358" w:rsidRPr="009C5647" w:rsidRDefault="00E73358">
            <w:pPr>
              <w:pStyle w:val="TableParagraph"/>
              <w:rPr>
                <w:rFonts w:ascii="Times New Roman"/>
                <w:sz w:val="4"/>
                <w:lang w:val="es-ES_tradnl"/>
              </w:rPr>
            </w:pPr>
          </w:p>
        </w:tc>
        <w:tc>
          <w:tcPr>
            <w:tcW w:w="835" w:type="dxa"/>
            <w:tcBorders>
              <w:top w:val="nil"/>
              <w:left w:val="single" w:sz="4" w:space="0" w:color="020303"/>
              <w:bottom w:val="nil"/>
              <w:right w:val="single" w:sz="4" w:space="0" w:color="020303"/>
            </w:tcBorders>
          </w:tcPr>
          <w:p w14:paraId="6A6EF155" w14:textId="77777777" w:rsidR="00E73358" w:rsidRPr="009C5647" w:rsidRDefault="00000000" w:rsidP="00F869FA">
            <w:pPr>
              <w:pStyle w:val="TableParagraph"/>
              <w:spacing w:line="82" w:lineRule="exact"/>
              <w:jc w:val="center"/>
              <w:rPr>
                <w:sz w:val="8"/>
                <w:lang w:val="es-ES_tradnl"/>
              </w:rPr>
            </w:pPr>
            <w:r w:rsidRPr="009C5647">
              <w:rPr>
                <w:color w:val="090A0E"/>
                <w:w w:val="110"/>
                <w:sz w:val="8"/>
                <w:lang w:val="es-ES_tradnl"/>
              </w:rPr>
              <w:t>facultativa. Se</w:t>
            </w:r>
          </w:p>
        </w:tc>
        <w:tc>
          <w:tcPr>
            <w:tcW w:w="833" w:type="dxa"/>
            <w:tcBorders>
              <w:top w:val="nil"/>
              <w:left w:val="single" w:sz="4" w:space="0" w:color="020303"/>
              <w:bottom w:val="nil"/>
              <w:right w:val="single" w:sz="4" w:space="0" w:color="020303"/>
            </w:tcBorders>
          </w:tcPr>
          <w:p w14:paraId="3D2D40B7" w14:textId="49F715D2" w:rsidR="00E73358" w:rsidRPr="009C5647" w:rsidRDefault="00F869FA" w:rsidP="00F869FA">
            <w:pPr>
              <w:pStyle w:val="TableParagraph"/>
              <w:spacing w:line="82" w:lineRule="exact"/>
              <w:jc w:val="center"/>
              <w:rPr>
                <w:sz w:val="8"/>
                <w:lang w:val="es-ES_tradnl"/>
              </w:rPr>
            </w:pPr>
            <w:r>
              <w:rPr>
                <w:color w:val="090A0E"/>
                <w:w w:val="110"/>
                <w:sz w:val="8"/>
                <w:lang w:val="es-ES_tradnl"/>
              </w:rPr>
              <w:t>m</w:t>
            </w:r>
            <w:r w:rsidR="00000000" w:rsidRPr="009C5647">
              <w:rPr>
                <w:color w:val="090A0E"/>
                <w:w w:val="110"/>
                <w:sz w:val="8"/>
                <w:lang w:val="es-ES_tradnl"/>
              </w:rPr>
              <w:t>edios</w:t>
            </w:r>
            <w:r>
              <w:rPr>
                <w:color w:val="090A0E"/>
                <w:w w:val="110"/>
                <w:sz w:val="8"/>
                <w:lang w:val="es-ES_tradnl"/>
              </w:rPr>
              <w:t xml:space="preserve"> </w:t>
            </w:r>
          </w:p>
        </w:tc>
        <w:tc>
          <w:tcPr>
            <w:tcW w:w="861" w:type="dxa"/>
            <w:tcBorders>
              <w:top w:val="nil"/>
              <w:left w:val="single" w:sz="4" w:space="0" w:color="020303"/>
              <w:bottom w:val="nil"/>
              <w:right w:val="single" w:sz="4" w:space="0" w:color="020303"/>
            </w:tcBorders>
          </w:tcPr>
          <w:p w14:paraId="0C188978" w14:textId="77777777" w:rsidR="00E73358" w:rsidRPr="009C5647" w:rsidRDefault="00000000">
            <w:pPr>
              <w:pStyle w:val="TableParagraph"/>
              <w:spacing w:before="12" w:line="70" w:lineRule="exact"/>
              <w:ind w:left="173" w:right="151"/>
              <w:jc w:val="center"/>
              <w:rPr>
                <w:sz w:val="8"/>
                <w:lang w:val="es-ES_tradnl"/>
              </w:rPr>
            </w:pPr>
            <w:r w:rsidRPr="009C5647">
              <w:rPr>
                <w:color w:val="090A0E"/>
                <w:w w:val="110"/>
                <w:sz w:val="8"/>
                <w:lang w:val="es-ES_tradnl"/>
              </w:rPr>
              <w:t>Y de la</w:t>
            </w:r>
          </w:p>
        </w:tc>
        <w:tc>
          <w:tcPr>
            <w:tcW w:w="798" w:type="dxa"/>
            <w:tcBorders>
              <w:top w:val="nil"/>
              <w:left w:val="single" w:sz="4" w:space="0" w:color="020303"/>
              <w:bottom w:val="nil"/>
            </w:tcBorders>
          </w:tcPr>
          <w:p w14:paraId="245E8408" w14:textId="77777777" w:rsidR="00E73358" w:rsidRPr="009C5647" w:rsidRDefault="00E73358">
            <w:pPr>
              <w:pStyle w:val="TableParagraph"/>
              <w:rPr>
                <w:rFonts w:ascii="Times New Roman"/>
                <w:sz w:val="4"/>
                <w:lang w:val="es-ES_tradnl"/>
              </w:rPr>
            </w:pPr>
          </w:p>
        </w:tc>
        <w:tc>
          <w:tcPr>
            <w:tcW w:w="793" w:type="dxa"/>
            <w:tcBorders>
              <w:top w:val="nil"/>
              <w:bottom w:val="nil"/>
            </w:tcBorders>
          </w:tcPr>
          <w:p w14:paraId="58FBECAA" w14:textId="77777777" w:rsidR="00E73358" w:rsidRPr="009C5647" w:rsidRDefault="00000000">
            <w:pPr>
              <w:pStyle w:val="TableParagraph"/>
              <w:spacing w:before="12" w:line="70" w:lineRule="exact"/>
              <w:ind w:left="73" w:right="60"/>
              <w:jc w:val="center"/>
              <w:rPr>
                <w:sz w:val="8"/>
                <w:lang w:val="es-ES_tradnl"/>
              </w:rPr>
            </w:pPr>
            <w:r w:rsidRPr="009C5647">
              <w:rPr>
                <w:color w:val="090A0E"/>
                <w:w w:val="110"/>
                <w:sz w:val="8"/>
                <w:lang w:val="es-ES_tradnl"/>
              </w:rPr>
              <w:t>por el</w:t>
            </w:r>
          </w:p>
        </w:tc>
      </w:tr>
      <w:tr w:rsidR="00E73358" w:rsidRPr="009C5647" w14:paraId="10637E07" w14:textId="77777777" w:rsidTr="00864C86">
        <w:tc>
          <w:tcPr>
            <w:tcW w:w="361" w:type="dxa"/>
            <w:tcBorders>
              <w:top w:val="nil"/>
              <w:right w:val="single" w:sz="4" w:space="0" w:color="020303"/>
            </w:tcBorders>
          </w:tcPr>
          <w:p w14:paraId="18084B25" w14:textId="77777777" w:rsidR="00E73358" w:rsidRPr="009C5647" w:rsidRDefault="00000000">
            <w:pPr>
              <w:pStyle w:val="TableParagraph"/>
              <w:spacing w:before="56"/>
              <w:ind w:left="61" w:right="61"/>
              <w:jc w:val="center"/>
              <w:rPr>
                <w:b/>
                <w:sz w:val="8"/>
                <w:lang w:val="es-ES_tradnl"/>
              </w:rPr>
            </w:pPr>
            <w:r w:rsidRPr="009C5647">
              <w:rPr>
                <w:b/>
                <w:color w:val="090A0E"/>
                <w:w w:val="110"/>
                <w:sz w:val="8"/>
                <w:lang w:val="es-ES_tradnl"/>
              </w:rPr>
              <w:t>B.3.2</w:t>
            </w:r>
          </w:p>
        </w:tc>
        <w:tc>
          <w:tcPr>
            <w:tcW w:w="987" w:type="dxa"/>
            <w:tcBorders>
              <w:top w:val="nil"/>
              <w:left w:val="single" w:sz="4" w:space="0" w:color="020303"/>
            </w:tcBorders>
          </w:tcPr>
          <w:p w14:paraId="113780FE" w14:textId="77777777" w:rsidR="00E73358" w:rsidRPr="009C5647" w:rsidRDefault="00000000">
            <w:pPr>
              <w:pStyle w:val="TableParagraph"/>
              <w:spacing w:before="56" w:line="254" w:lineRule="auto"/>
              <w:ind w:left="86" w:right="340"/>
              <w:rPr>
                <w:b/>
                <w:sz w:val="8"/>
                <w:lang w:val="es-ES_tradnl"/>
              </w:rPr>
            </w:pPr>
            <w:r w:rsidRPr="009C5647">
              <w:rPr>
                <w:b/>
                <w:color w:val="090A0E"/>
                <w:w w:val="110"/>
                <w:sz w:val="8"/>
                <w:lang w:val="es-ES_tradnl"/>
              </w:rPr>
              <w:t>ABIERTO SIMPLIFICADO ABREVIADO</w:t>
            </w:r>
          </w:p>
        </w:tc>
        <w:tc>
          <w:tcPr>
            <w:tcW w:w="1163" w:type="dxa"/>
            <w:vMerge/>
            <w:tcBorders>
              <w:top w:val="nil"/>
              <w:right w:val="single" w:sz="4" w:space="0" w:color="020303"/>
            </w:tcBorders>
          </w:tcPr>
          <w:p w14:paraId="195C4CBE" w14:textId="77777777" w:rsidR="00E73358" w:rsidRPr="009C5647" w:rsidRDefault="00E73358">
            <w:pPr>
              <w:rPr>
                <w:sz w:val="2"/>
                <w:szCs w:val="2"/>
                <w:lang w:val="es-ES_tradnl"/>
              </w:rPr>
            </w:pPr>
          </w:p>
        </w:tc>
        <w:tc>
          <w:tcPr>
            <w:tcW w:w="1041" w:type="dxa"/>
            <w:tcBorders>
              <w:top w:val="nil"/>
              <w:left w:val="single" w:sz="4" w:space="0" w:color="020303"/>
              <w:right w:val="single" w:sz="4" w:space="0" w:color="020303"/>
            </w:tcBorders>
          </w:tcPr>
          <w:p w14:paraId="04F8DEE8" w14:textId="77777777" w:rsidR="00E73358" w:rsidRPr="009C5647" w:rsidRDefault="00000000">
            <w:pPr>
              <w:pStyle w:val="TableParagraph"/>
              <w:spacing w:line="78" w:lineRule="exact"/>
              <w:ind w:left="130" w:right="130"/>
              <w:jc w:val="center"/>
              <w:rPr>
                <w:sz w:val="8"/>
                <w:lang w:val="es-ES_tradnl"/>
              </w:rPr>
            </w:pPr>
            <w:r w:rsidRPr="009C5647">
              <w:rPr>
                <w:color w:val="090A0E"/>
                <w:w w:val="110"/>
                <w:sz w:val="8"/>
                <w:lang w:val="es-ES_tradnl"/>
              </w:rPr>
              <w:t>bienes corrientes)</w:t>
            </w:r>
          </w:p>
        </w:tc>
        <w:tc>
          <w:tcPr>
            <w:tcW w:w="469" w:type="dxa"/>
            <w:tcBorders>
              <w:top w:val="nil"/>
              <w:left w:val="single" w:sz="4" w:space="0" w:color="020303"/>
              <w:right w:val="single" w:sz="4" w:space="0" w:color="020303"/>
            </w:tcBorders>
          </w:tcPr>
          <w:p w14:paraId="5A8C2181" w14:textId="77777777" w:rsidR="00E73358" w:rsidRPr="009C5647" w:rsidRDefault="00000000">
            <w:pPr>
              <w:pStyle w:val="TableParagraph"/>
              <w:spacing w:before="56"/>
              <w:ind w:left="204"/>
              <w:rPr>
                <w:sz w:val="8"/>
                <w:lang w:val="es-ES_tradnl"/>
              </w:rPr>
            </w:pPr>
            <w:r w:rsidRPr="009C5647">
              <w:rPr>
                <w:color w:val="090A0E"/>
                <w:w w:val="110"/>
                <w:sz w:val="8"/>
                <w:lang w:val="es-ES_tradnl"/>
              </w:rPr>
              <w:t>SI</w:t>
            </w:r>
          </w:p>
        </w:tc>
        <w:tc>
          <w:tcPr>
            <w:tcW w:w="762" w:type="dxa"/>
            <w:tcBorders>
              <w:top w:val="nil"/>
              <w:left w:val="single" w:sz="4" w:space="0" w:color="020303"/>
              <w:right w:val="single" w:sz="4" w:space="0" w:color="020303"/>
            </w:tcBorders>
          </w:tcPr>
          <w:p w14:paraId="4CEE26AF" w14:textId="77777777" w:rsidR="00E73358" w:rsidRPr="009C5647" w:rsidRDefault="00000000">
            <w:pPr>
              <w:pStyle w:val="TableParagraph"/>
              <w:spacing w:before="56"/>
              <w:ind w:left="168" w:right="156"/>
              <w:jc w:val="center"/>
              <w:rPr>
                <w:sz w:val="8"/>
                <w:lang w:val="es-ES_tradnl"/>
              </w:rPr>
            </w:pPr>
            <w:r w:rsidRPr="009C5647">
              <w:rPr>
                <w:color w:val="090A0E"/>
                <w:w w:val="110"/>
                <w:sz w:val="8"/>
                <w:lang w:val="es-ES_tradnl"/>
              </w:rPr>
              <w:t>SI</w:t>
            </w:r>
          </w:p>
        </w:tc>
        <w:tc>
          <w:tcPr>
            <w:tcW w:w="910" w:type="dxa"/>
            <w:tcBorders>
              <w:top w:val="nil"/>
              <w:left w:val="single" w:sz="4" w:space="0" w:color="020303"/>
              <w:right w:val="single" w:sz="4" w:space="0" w:color="020303"/>
            </w:tcBorders>
          </w:tcPr>
          <w:p w14:paraId="674ED2BA" w14:textId="77777777" w:rsidR="00E73358" w:rsidRPr="009C5647" w:rsidRDefault="00000000">
            <w:pPr>
              <w:pStyle w:val="TableParagraph"/>
              <w:spacing w:before="56"/>
              <w:ind w:left="273" w:right="260"/>
              <w:jc w:val="center"/>
              <w:rPr>
                <w:sz w:val="8"/>
                <w:lang w:val="es-ES_tradnl"/>
              </w:rPr>
            </w:pPr>
            <w:r w:rsidRPr="009C5647">
              <w:rPr>
                <w:color w:val="090A0E"/>
                <w:w w:val="110"/>
                <w:sz w:val="8"/>
                <w:lang w:val="es-ES_tradnl"/>
              </w:rPr>
              <w:t>SI</w:t>
            </w:r>
          </w:p>
        </w:tc>
        <w:tc>
          <w:tcPr>
            <w:tcW w:w="795" w:type="dxa"/>
            <w:tcBorders>
              <w:top w:val="nil"/>
              <w:left w:val="single" w:sz="4" w:space="0" w:color="020303"/>
              <w:right w:val="single" w:sz="4" w:space="0" w:color="020303"/>
            </w:tcBorders>
          </w:tcPr>
          <w:p w14:paraId="55F70A87" w14:textId="77777777" w:rsidR="00E73358" w:rsidRPr="009C5647" w:rsidRDefault="00000000">
            <w:pPr>
              <w:pStyle w:val="TableParagraph"/>
              <w:spacing w:before="56"/>
              <w:ind w:right="255"/>
              <w:jc w:val="right"/>
              <w:rPr>
                <w:sz w:val="8"/>
                <w:lang w:val="es-ES_tradnl"/>
              </w:rPr>
            </w:pPr>
            <w:r w:rsidRPr="009C5647">
              <w:rPr>
                <w:color w:val="090A0E"/>
                <w:w w:val="110"/>
                <w:sz w:val="8"/>
                <w:lang w:val="es-ES_tradnl"/>
              </w:rPr>
              <w:t>NO</w:t>
            </w:r>
          </w:p>
        </w:tc>
        <w:tc>
          <w:tcPr>
            <w:tcW w:w="835" w:type="dxa"/>
            <w:tcBorders>
              <w:top w:val="nil"/>
              <w:left w:val="single" w:sz="4" w:space="0" w:color="020303"/>
              <w:right w:val="single" w:sz="4" w:space="0" w:color="020303"/>
            </w:tcBorders>
          </w:tcPr>
          <w:p w14:paraId="36C30AEE" w14:textId="423896A1" w:rsidR="00E73358" w:rsidRPr="009C5647" w:rsidRDefault="00000000" w:rsidP="00F869FA">
            <w:pPr>
              <w:pStyle w:val="TableParagraph"/>
              <w:spacing w:line="86" w:lineRule="exact"/>
              <w:jc w:val="center"/>
              <w:rPr>
                <w:sz w:val="8"/>
                <w:lang w:val="es-ES_tradnl"/>
              </w:rPr>
            </w:pPr>
            <w:r w:rsidRPr="009C5647">
              <w:rPr>
                <w:color w:val="090A0E"/>
                <w:w w:val="110"/>
                <w:sz w:val="8"/>
                <w:lang w:val="es-ES_tradnl"/>
              </w:rPr>
              <w:t>admiten</w:t>
            </w:r>
            <w:r w:rsidRPr="009C5647">
              <w:rPr>
                <w:color w:val="090A0E"/>
                <w:spacing w:val="-1"/>
                <w:w w:val="110"/>
                <w:sz w:val="8"/>
                <w:lang w:val="es-ES_tradnl"/>
              </w:rPr>
              <w:t xml:space="preserve"> </w:t>
            </w:r>
            <w:r w:rsidRPr="009C5647">
              <w:rPr>
                <w:color w:val="090A0E"/>
                <w:w w:val="110"/>
                <w:sz w:val="8"/>
                <w:lang w:val="es-ES_tradnl"/>
              </w:rPr>
              <w:t>solo</w:t>
            </w:r>
            <w:r w:rsidR="00F869FA">
              <w:rPr>
                <w:color w:val="090A0E"/>
                <w:w w:val="110"/>
                <w:sz w:val="8"/>
                <w:lang w:val="es-ES_tradnl"/>
              </w:rPr>
              <w:t xml:space="preserve"> </w:t>
            </w:r>
            <w:r w:rsidRPr="009C5647">
              <w:rPr>
                <w:color w:val="090A0E"/>
                <w:w w:val="110"/>
                <w:sz w:val="8"/>
                <w:lang w:val="es-ES_tradnl"/>
              </w:rPr>
              <w:t>criterios autom</w:t>
            </w:r>
            <w:r w:rsidR="004E0CB7">
              <w:rPr>
                <w:color w:val="090A0E"/>
                <w:w w:val="110"/>
                <w:sz w:val="8"/>
                <w:lang w:val="es-ES_tradnl"/>
              </w:rPr>
              <w:t>á</w:t>
            </w:r>
            <w:r w:rsidRPr="009C5647">
              <w:rPr>
                <w:color w:val="090A0E"/>
                <w:w w:val="110"/>
                <w:sz w:val="8"/>
                <w:lang w:val="es-ES_tradnl"/>
              </w:rPr>
              <w:t>ticos Ö Unidad</w:t>
            </w:r>
            <w:r w:rsidRPr="009C5647">
              <w:rPr>
                <w:color w:val="090A0E"/>
                <w:spacing w:val="6"/>
                <w:w w:val="110"/>
                <w:sz w:val="8"/>
                <w:lang w:val="es-ES_tradnl"/>
              </w:rPr>
              <w:t xml:space="preserve"> </w:t>
            </w:r>
            <w:r w:rsidRPr="009C5647">
              <w:rPr>
                <w:color w:val="090A0E"/>
                <w:spacing w:val="-3"/>
                <w:w w:val="110"/>
                <w:sz w:val="8"/>
                <w:lang w:val="es-ES_tradnl"/>
              </w:rPr>
              <w:t>Técnica</w:t>
            </w:r>
          </w:p>
        </w:tc>
        <w:tc>
          <w:tcPr>
            <w:tcW w:w="833" w:type="dxa"/>
            <w:tcBorders>
              <w:top w:val="nil"/>
              <w:left w:val="single" w:sz="4" w:space="0" w:color="020303"/>
              <w:right w:val="single" w:sz="4" w:space="0" w:color="020303"/>
            </w:tcBorders>
          </w:tcPr>
          <w:p w14:paraId="20AD4DF1" w14:textId="75888199" w:rsidR="00E73358" w:rsidRPr="009C5647" w:rsidRDefault="00000000" w:rsidP="00F869FA">
            <w:pPr>
              <w:pStyle w:val="TableParagraph"/>
              <w:spacing w:line="88" w:lineRule="exact"/>
              <w:jc w:val="center"/>
              <w:rPr>
                <w:sz w:val="8"/>
                <w:lang w:val="es-ES_tradnl"/>
              </w:rPr>
            </w:pPr>
            <w:r w:rsidRPr="009C5647">
              <w:rPr>
                <w:color w:val="090A0E"/>
                <w:w w:val="110"/>
                <w:sz w:val="8"/>
                <w:lang w:val="es-ES_tradnl"/>
              </w:rPr>
              <w:t>electrónicos para</w:t>
            </w:r>
            <w:r w:rsidR="00F869FA">
              <w:rPr>
                <w:color w:val="090A0E"/>
                <w:w w:val="110"/>
                <w:sz w:val="8"/>
                <w:lang w:val="es-ES_tradnl"/>
              </w:rPr>
              <w:t xml:space="preserve"> </w:t>
            </w:r>
            <w:r w:rsidRPr="009C5647">
              <w:rPr>
                <w:color w:val="090A0E"/>
                <w:w w:val="110"/>
                <w:sz w:val="8"/>
                <w:lang w:val="es-ES_tradnl"/>
              </w:rPr>
              <w:t>valorar las ofertas</w:t>
            </w:r>
          </w:p>
        </w:tc>
        <w:tc>
          <w:tcPr>
            <w:tcW w:w="861" w:type="dxa"/>
            <w:tcBorders>
              <w:top w:val="nil"/>
              <w:left w:val="single" w:sz="4" w:space="0" w:color="020303"/>
              <w:right w:val="single" w:sz="4" w:space="0" w:color="020303"/>
            </w:tcBorders>
          </w:tcPr>
          <w:p w14:paraId="3393D99D" w14:textId="77777777" w:rsidR="00E73358" w:rsidRPr="009C5647" w:rsidRDefault="00000000">
            <w:pPr>
              <w:pStyle w:val="TableParagraph"/>
              <w:spacing w:before="10"/>
              <w:ind w:left="173" w:right="154"/>
              <w:jc w:val="center"/>
              <w:rPr>
                <w:sz w:val="8"/>
                <w:lang w:val="es-ES_tradnl"/>
              </w:rPr>
            </w:pPr>
            <w:r w:rsidRPr="009C5647">
              <w:rPr>
                <w:color w:val="090A0E"/>
                <w:w w:val="110"/>
                <w:sz w:val="8"/>
                <w:lang w:val="es-ES_tradnl"/>
              </w:rPr>
              <w:t>formalización</w:t>
            </w:r>
          </w:p>
        </w:tc>
        <w:tc>
          <w:tcPr>
            <w:tcW w:w="798" w:type="dxa"/>
            <w:tcBorders>
              <w:top w:val="nil"/>
              <w:left w:val="single" w:sz="4" w:space="0" w:color="020303"/>
            </w:tcBorders>
          </w:tcPr>
          <w:p w14:paraId="4A102551" w14:textId="77777777" w:rsidR="00E73358" w:rsidRPr="009C5647" w:rsidRDefault="00000000">
            <w:pPr>
              <w:pStyle w:val="TableParagraph"/>
              <w:spacing w:before="56"/>
              <w:ind w:left="352" w:right="329"/>
              <w:jc w:val="center"/>
              <w:rPr>
                <w:sz w:val="8"/>
                <w:lang w:val="es-ES_tradnl"/>
              </w:rPr>
            </w:pPr>
            <w:r w:rsidRPr="009C5647">
              <w:rPr>
                <w:color w:val="090A0E"/>
                <w:w w:val="110"/>
                <w:sz w:val="8"/>
                <w:lang w:val="es-ES_tradnl"/>
              </w:rPr>
              <w:t>SI</w:t>
            </w:r>
          </w:p>
        </w:tc>
        <w:tc>
          <w:tcPr>
            <w:tcW w:w="793" w:type="dxa"/>
            <w:tcBorders>
              <w:top w:val="nil"/>
            </w:tcBorders>
          </w:tcPr>
          <w:p w14:paraId="687460A0" w14:textId="77777777" w:rsidR="00E73358" w:rsidRPr="009C5647" w:rsidRDefault="00000000">
            <w:pPr>
              <w:pStyle w:val="TableParagraph"/>
              <w:spacing w:before="12" w:line="288" w:lineRule="auto"/>
              <w:ind w:left="75" w:right="60"/>
              <w:jc w:val="center"/>
              <w:rPr>
                <w:sz w:val="8"/>
                <w:lang w:val="es-ES_tradnl"/>
              </w:rPr>
            </w:pPr>
            <w:r w:rsidRPr="009C5647">
              <w:rPr>
                <w:color w:val="090A0E"/>
                <w:w w:val="110"/>
                <w:sz w:val="8"/>
                <w:lang w:val="es-ES_tradnl"/>
              </w:rPr>
              <w:t xml:space="preserve">contratista de </w:t>
            </w:r>
            <w:r w:rsidRPr="009C5647">
              <w:rPr>
                <w:color w:val="090A0E"/>
                <w:spacing w:val="-7"/>
                <w:w w:val="110"/>
                <w:sz w:val="8"/>
                <w:lang w:val="es-ES_tradnl"/>
              </w:rPr>
              <w:t xml:space="preserve">la </w:t>
            </w:r>
            <w:r w:rsidRPr="009C5647">
              <w:rPr>
                <w:color w:val="090A0E"/>
                <w:w w:val="110"/>
                <w:sz w:val="8"/>
                <w:lang w:val="es-ES_tradnl"/>
              </w:rPr>
              <w:t>resolución</w:t>
            </w:r>
            <w:r w:rsidRPr="009C5647">
              <w:rPr>
                <w:color w:val="090A0E"/>
                <w:spacing w:val="16"/>
                <w:w w:val="110"/>
                <w:sz w:val="8"/>
                <w:lang w:val="es-ES_tradnl"/>
              </w:rPr>
              <w:t xml:space="preserve"> </w:t>
            </w:r>
            <w:r w:rsidRPr="009C5647">
              <w:rPr>
                <w:color w:val="090A0E"/>
                <w:w w:val="110"/>
                <w:sz w:val="8"/>
                <w:lang w:val="es-ES_tradnl"/>
              </w:rPr>
              <w:t>de</w:t>
            </w:r>
          </w:p>
          <w:p w14:paraId="53ABCFE9" w14:textId="77777777" w:rsidR="00E73358" w:rsidRPr="009C5647" w:rsidRDefault="00000000">
            <w:pPr>
              <w:pStyle w:val="TableParagraph"/>
              <w:spacing w:line="79" w:lineRule="exact"/>
              <w:ind w:left="72" w:right="60"/>
              <w:jc w:val="center"/>
              <w:rPr>
                <w:sz w:val="8"/>
                <w:lang w:val="es-ES_tradnl"/>
              </w:rPr>
            </w:pPr>
            <w:r w:rsidRPr="009C5647">
              <w:rPr>
                <w:color w:val="090A0E"/>
                <w:w w:val="110"/>
                <w:sz w:val="8"/>
                <w:lang w:val="es-ES_tradnl"/>
              </w:rPr>
              <w:t>adjudicación</w:t>
            </w:r>
          </w:p>
          <w:p w14:paraId="01540C2B" w14:textId="77777777" w:rsidR="00E73358" w:rsidRPr="009C5647" w:rsidRDefault="00000000">
            <w:pPr>
              <w:pStyle w:val="TableParagraph"/>
              <w:spacing w:line="79" w:lineRule="exact"/>
              <w:ind w:left="25"/>
              <w:jc w:val="center"/>
              <w:rPr>
                <w:sz w:val="8"/>
                <w:lang w:val="es-ES_tradnl"/>
              </w:rPr>
            </w:pPr>
            <w:r w:rsidRPr="009C5647">
              <w:rPr>
                <w:color w:val="090A0E"/>
                <w:w w:val="110"/>
                <w:sz w:val="8"/>
                <w:lang w:val="es-ES_tradnl"/>
              </w:rPr>
              <w:t>)</w:t>
            </w:r>
          </w:p>
        </w:tc>
      </w:tr>
    </w:tbl>
    <w:p w14:paraId="4FA4747D" w14:textId="77777777" w:rsidR="00E73358" w:rsidRPr="009C5647" w:rsidRDefault="00000000">
      <w:pPr>
        <w:pStyle w:val="Textoindependiente"/>
        <w:ind w:left="389"/>
        <w:rPr>
          <w:lang w:val="es-ES_tradnl"/>
        </w:rPr>
      </w:pPr>
      <w:r w:rsidRPr="009C5647">
        <w:rPr>
          <w:color w:val="090A0E"/>
          <w:w w:val="105"/>
          <w:lang w:val="es-ES_tradnl"/>
        </w:rPr>
        <w:t>(*) TODOS LOS IMPORTES SON IVA NO INCLUIDO</w:t>
      </w:r>
    </w:p>
    <w:p w14:paraId="7315ACE2" w14:textId="77777777" w:rsidR="00E73358" w:rsidRPr="009C5647" w:rsidRDefault="00E73358">
      <w:pPr>
        <w:pStyle w:val="Textoindependiente"/>
        <w:spacing w:before="7"/>
        <w:rPr>
          <w:sz w:val="5"/>
          <w:lang w:val="es-ES_tradnl"/>
        </w:rPr>
      </w:pPr>
    </w:p>
    <w:p w14:paraId="21965343" w14:textId="77777777" w:rsidR="00E73358" w:rsidRPr="009C5647" w:rsidRDefault="00000000">
      <w:pPr>
        <w:pStyle w:val="Textoindependiente"/>
        <w:spacing w:before="1"/>
        <w:ind w:left="389"/>
        <w:rPr>
          <w:lang w:val="es-ES_tradnl"/>
        </w:rPr>
      </w:pPr>
      <w:r w:rsidRPr="009C5647">
        <w:rPr>
          <w:color w:val="090A0E"/>
          <w:w w:val="105"/>
          <w:lang w:val="es-ES_tradnl"/>
        </w:rPr>
        <w:t>(**) PARA MAYOR ACLARACIÓN CONSULTAR EL ARTÍCULO 63 DE LA LEY 9/2017 DE 8 DE NOVIEMBRE</w:t>
      </w:r>
    </w:p>
    <w:sectPr w:rsidR="00E73358" w:rsidRPr="009C5647" w:rsidSect="00864C86">
      <w:headerReference w:type="default" r:id="rId6"/>
      <w:pgSz w:w="16840" w:h="11910" w:orient="landscape"/>
      <w:pgMar w:top="460" w:right="5358" w:bottom="580" w:left="280" w:header="42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C8CF" w14:textId="77777777" w:rsidR="005D55CB" w:rsidRDefault="005D55CB" w:rsidP="00864C86">
      <w:r>
        <w:separator/>
      </w:r>
    </w:p>
  </w:endnote>
  <w:endnote w:type="continuationSeparator" w:id="0">
    <w:p w14:paraId="06EC65CF" w14:textId="77777777" w:rsidR="005D55CB" w:rsidRDefault="005D55CB" w:rsidP="0086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3A9D" w14:textId="77777777" w:rsidR="005D55CB" w:rsidRDefault="005D55CB" w:rsidP="00864C86">
      <w:r>
        <w:separator/>
      </w:r>
    </w:p>
  </w:footnote>
  <w:footnote w:type="continuationSeparator" w:id="0">
    <w:p w14:paraId="34B690DF" w14:textId="77777777" w:rsidR="005D55CB" w:rsidRDefault="005D55CB" w:rsidP="0086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B311" w14:textId="389206AC" w:rsidR="00864C86" w:rsidRDefault="00864C86">
    <w:pPr>
      <w:pStyle w:val="Encabezado"/>
    </w:pPr>
    <w:r>
      <w:rPr>
        <w:noProof/>
      </w:rPr>
      <w:drawing>
        <wp:inline distT="0" distB="0" distL="0" distR="0" wp14:anchorId="5516B526" wp14:editId="1DF7DEB6">
          <wp:extent cx="6902450" cy="566420"/>
          <wp:effectExtent l="0" t="0" r="0" b="0"/>
          <wp:docPr id="940585537" name="Imagen 94058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55618" name=""/>
                  <pic:cNvPicPr/>
                </pic:nvPicPr>
                <pic:blipFill>
                  <a:blip r:embed="rId1"/>
                  <a:stretch>
                    <a:fillRect/>
                  </a:stretch>
                </pic:blipFill>
                <pic:spPr>
                  <a:xfrm>
                    <a:off x="0" y="0"/>
                    <a:ext cx="6902450" cy="566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58"/>
    <w:rsid w:val="004E0CB7"/>
    <w:rsid w:val="005D55CB"/>
    <w:rsid w:val="00864C86"/>
    <w:rsid w:val="009C5647"/>
    <w:rsid w:val="00E73358"/>
    <w:rsid w:val="00F869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6E931"/>
  <w15:docId w15:val="{6C72B7A5-4434-429A-97D4-B2C04F5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18"/>
      <w:ind w:left="1104" w:right="1285"/>
      <w:jc w:val="center"/>
      <w:outlineLvl w:val="0"/>
    </w:pPr>
    <w:rPr>
      <w:rFonts w:ascii="Times New Roman" w:eastAsia="Times New Roman" w:hAnsi="Times New Roman" w:cs="Times New Roman"/>
      <w:b/>
      <w:bCs/>
      <w:sz w:val="28"/>
      <w:szCs w:val="28"/>
    </w:rPr>
  </w:style>
  <w:style w:type="paragraph" w:styleId="Ttulo2">
    <w:name w:val="heading 2"/>
    <w:basedOn w:val="Normal"/>
    <w:uiPriority w:val="9"/>
    <w:unhideWhenUsed/>
    <w:qFormat/>
    <w:pPr>
      <w:spacing w:before="99"/>
      <w:ind w:left="1104" w:right="1194"/>
      <w:jc w:val="center"/>
      <w:outlineLvl w:val="1"/>
    </w:pPr>
    <w:rPr>
      <w:rFonts w:ascii="Times New Roman" w:eastAsia="Times New Roman" w:hAnsi="Times New Roman" w:cs="Times New Roman"/>
      <w:b/>
      <w:bCs/>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Times New Roman" w:eastAsia="Times New Roman" w:hAnsi="Times New Roman" w:cs="Times New Roman"/>
      <w:i/>
      <w:sz w:val="6"/>
      <w:szCs w:val="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64C86"/>
    <w:pPr>
      <w:tabs>
        <w:tab w:val="center" w:pos="4252"/>
        <w:tab w:val="right" w:pos="8504"/>
      </w:tabs>
    </w:pPr>
  </w:style>
  <w:style w:type="character" w:customStyle="1" w:styleId="EncabezadoCar">
    <w:name w:val="Encabezado Car"/>
    <w:basedOn w:val="Fuentedeprrafopredeter"/>
    <w:link w:val="Encabezado"/>
    <w:uiPriority w:val="99"/>
    <w:rsid w:val="00864C86"/>
    <w:rPr>
      <w:rFonts w:ascii="Calibri" w:eastAsia="Calibri" w:hAnsi="Calibri" w:cs="Calibri"/>
    </w:rPr>
  </w:style>
  <w:style w:type="paragraph" w:styleId="Piedepgina">
    <w:name w:val="footer"/>
    <w:basedOn w:val="Normal"/>
    <w:link w:val="PiedepginaCar"/>
    <w:uiPriority w:val="99"/>
    <w:unhideWhenUsed/>
    <w:rsid w:val="00864C86"/>
    <w:pPr>
      <w:tabs>
        <w:tab w:val="center" w:pos="4252"/>
        <w:tab w:val="right" w:pos="8504"/>
      </w:tabs>
    </w:pPr>
  </w:style>
  <w:style w:type="character" w:customStyle="1" w:styleId="PiedepginaCar">
    <w:name w:val="Pie de página Car"/>
    <w:basedOn w:val="Fuentedeprrafopredeter"/>
    <w:link w:val="Piedepgina"/>
    <w:uiPriority w:val="99"/>
    <w:rsid w:val="00864C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612</Words>
  <Characters>3416</Characters>
  <Application>Microsoft Office Word</Application>
  <DocSecurity>0</DocSecurity>
  <Lines>683</Lines>
  <Paragraphs>191</Paragraphs>
  <ScaleCrop>false</ScaleCrop>
  <HeadingPairs>
    <vt:vector size="2" baseType="variant">
      <vt:variant>
        <vt:lpstr>Título</vt:lpstr>
      </vt:variant>
      <vt:variant>
        <vt:i4>1</vt:i4>
      </vt:variant>
    </vt:vector>
  </HeadingPairs>
  <TitlesOfParts>
    <vt:vector size="1" baseType="lpstr">
      <vt:lpstr>PLIEGO DE PRESCRIPCIONES TÉCNICAS PARA LA CONTRATACIÓN EXTERNA DE UN CONTRATO DE SERVICIOS PARA EL DESARROLLO DE UN SISTEMA INFORMÁTICO PARA LA GESTIÓN DE LA ESTRATEGIA DE DESARROLLO LOCAL PARTICIPATIVO PARA EL PERIODO  2014-2020</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PRESCRIPCIONES TÉCNICAS PARA LA CONTRATACIÓN EXTERNA DE UN CONTRATO DE SERVICIOS PARA EL DESARROLLO DE UN SISTEMA INFORMÁTICO PARA LA GESTIÓN DE LA ESTRATEGIA DE DESARROLLO LOCAL PARTICIPATIVO PARA EL PERIODO  2014-2020</dc:title>
  <dc:creator>DGA</dc:creator>
  <cp:lastModifiedBy>RADR</cp:lastModifiedBy>
  <cp:revision>2</cp:revision>
  <dcterms:created xsi:type="dcterms:W3CDTF">2023-12-21T15:45:00Z</dcterms:created>
  <dcterms:modified xsi:type="dcterms:W3CDTF">2023-12-21T15:45:00Z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2016</vt:lpwstr>
  </property>
  <property fmtid="{D5CDD505-2E9C-101B-9397-08002B2CF9AE}" pid="4" name="LastSaved">
    <vt:filetime>2023-11-30T00:00:00Z</vt:filetime>
  </property>
</Properties>
</file>